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299" w:rsidRDefault="00137A48">
      <w:pPr>
        <w:rPr>
          <w:b/>
          <w:sz w:val="32"/>
          <w:szCs w:val="32"/>
        </w:rPr>
      </w:pPr>
      <w:r>
        <w:rPr>
          <w:b/>
          <w:noProof/>
          <w:sz w:val="32"/>
          <w:szCs w:val="32"/>
        </w:rPr>
        <w:drawing>
          <wp:anchor distT="0" distB="0" distL="114300" distR="114300" simplePos="0" relativeHeight="251658240" behindDoc="0" locked="0" layoutInCell="1" allowOverlap="1">
            <wp:simplePos x="0" y="0"/>
            <wp:positionH relativeFrom="column">
              <wp:posOffset>-114935</wp:posOffset>
            </wp:positionH>
            <wp:positionV relativeFrom="paragraph">
              <wp:posOffset>0</wp:posOffset>
            </wp:positionV>
            <wp:extent cx="6353175" cy="1714500"/>
            <wp:effectExtent l="0" t="0" r="9525" b="0"/>
            <wp:wrapThrough wrapText="bothSides">
              <wp:wrapPolygon edited="0">
                <wp:start x="0" y="0"/>
                <wp:lineTo x="0" y="21360"/>
                <wp:lineTo x="21568" y="21360"/>
                <wp:lineTo x="2156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QAB Short Banner 1.jpeg"/>
                    <pic:cNvPicPr/>
                  </pic:nvPicPr>
                  <pic:blipFill>
                    <a:blip r:embed="rId7">
                      <a:extLst>
                        <a:ext uri="{28A0092B-C50C-407E-A947-70E740481C1C}">
                          <a14:useLocalDpi xmlns:a14="http://schemas.microsoft.com/office/drawing/2010/main" val="0"/>
                        </a:ext>
                      </a:extLst>
                    </a:blip>
                    <a:stretch>
                      <a:fillRect/>
                    </a:stretch>
                  </pic:blipFill>
                  <pic:spPr>
                    <a:xfrm>
                      <a:off x="0" y="0"/>
                      <a:ext cx="6353175" cy="1714500"/>
                    </a:xfrm>
                    <a:prstGeom prst="rect">
                      <a:avLst/>
                    </a:prstGeom>
                  </pic:spPr>
                </pic:pic>
              </a:graphicData>
            </a:graphic>
            <wp14:sizeRelH relativeFrom="margin">
              <wp14:pctWidth>0</wp14:pctWidth>
            </wp14:sizeRelH>
          </wp:anchor>
        </w:drawing>
      </w:r>
    </w:p>
    <w:p w:rsidR="00FB6C04" w:rsidRDefault="00FB6C04" w:rsidP="00FB6C04">
      <w:pPr>
        <w:widowControl/>
        <w:autoSpaceDE/>
        <w:autoSpaceDN/>
        <w:ind w:left="360" w:right="360"/>
        <w:outlineLvl w:val="0"/>
        <w:rPr>
          <w:rFonts w:ascii="Arial" w:eastAsia="Times New Roman" w:hAnsi="Arial" w:cs="Arial"/>
          <w:b/>
          <w:bCs/>
          <w:color w:val="1F1F1F"/>
          <w:kern w:val="36"/>
          <w:sz w:val="44"/>
          <w:szCs w:val="44"/>
        </w:rPr>
      </w:pPr>
      <w:r w:rsidRPr="00FB6C04">
        <w:rPr>
          <w:rFonts w:ascii="Arial" w:eastAsia="Times New Roman" w:hAnsi="Arial" w:cs="Arial"/>
          <w:b/>
          <w:bCs/>
          <w:color w:val="1F1F1F"/>
          <w:kern w:val="36"/>
          <w:sz w:val="44"/>
          <w:szCs w:val="44"/>
        </w:rPr>
        <w:t xml:space="preserve">Centre </w:t>
      </w:r>
      <w:r w:rsidR="00FC54FA" w:rsidRPr="00FC54FA">
        <w:rPr>
          <w:rFonts w:ascii="Arial" w:eastAsia="Times New Roman" w:hAnsi="Arial" w:cs="Arial"/>
          <w:b/>
          <w:bCs/>
          <w:color w:val="1F1F1F"/>
          <w:kern w:val="36"/>
          <w:sz w:val="44"/>
          <w:szCs w:val="44"/>
        </w:rPr>
        <w:t xml:space="preserve">Accreditation </w:t>
      </w:r>
      <w:r w:rsidRPr="00FB6C04">
        <w:rPr>
          <w:rFonts w:ascii="Arial" w:eastAsia="Times New Roman" w:hAnsi="Arial" w:cs="Arial"/>
          <w:b/>
          <w:bCs/>
          <w:color w:val="1F1F1F"/>
          <w:kern w:val="36"/>
          <w:sz w:val="44"/>
          <w:szCs w:val="44"/>
        </w:rPr>
        <w:t>Application Form</w:t>
      </w:r>
    </w:p>
    <w:p w:rsidR="00FC54FA" w:rsidRPr="00FB6C04" w:rsidRDefault="00FC54FA" w:rsidP="00FB6C04">
      <w:pPr>
        <w:widowControl/>
        <w:autoSpaceDE/>
        <w:autoSpaceDN/>
        <w:ind w:left="360" w:right="360"/>
        <w:outlineLvl w:val="0"/>
        <w:rPr>
          <w:rFonts w:ascii="Times New Roman" w:eastAsia="Times New Roman" w:hAnsi="Times New Roman" w:cs="Times New Roman"/>
          <w:b/>
          <w:bCs/>
          <w:kern w:val="36"/>
          <w:sz w:val="10"/>
          <w:szCs w:val="10"/>
        </w:rPr>
      </w:pPr>
    </w:p>
    <w:p w:rsidR="00FB6C04" w:rsidRPr="00FC54FA" w:rsidRDefault="00FB6C04" w:rsidP="00FB6C04">
      <w:pPr>
        <w:widowControl/>
        <w:autoSpaceDE/>
        <w:autoSpaceDN/>
        <w:ind w:left="360" w:right="360"/>
        <w:outlineLvl w:val="1"/>
        <w:rPr>
          <w:rFonts w:ascii="Arial" w:eastAsia="Times New Roman" w:hAnsi="Arial" w:cs="Arial"/>
          <w:b/>
          <w:bCs/>
          <w:color w:val="1F1F1F"/>
          <w:sz w:val="36"/>
          <w:szCs w:val="36"/>
          <w:u w:val="single"/>
        </w:rPr>
      </w:pPr>
      <w:r w:rsidRPr="00FB6C04">
        <w:rPr>
          <w:rFonts w:ascii="Arial" w:eastAsia="Times New Roman" w:hAnsi="Arial" w:cs="Arial"/>
          <w:b/>
          <w:bCs/>
          <w:color w:val="1F1F1F"/>
          <w:sz w:val="36"/>
          <w:szCs w:val="36"/>
          <w:u w:val="single"/>
        </w:rPr>
        <w:t>International Qualifications Awarding Body (IQAB), UK &amp; Europe</w:t>
      </w:r>
    </w:p>
    <w:p w:rsidR="00FC54FA" w:rsidRPr="00FB6C04" w:rsidRDefault="00FC54FA" w:rsidP="00FB6C04">
      <w:pPr>
        <w:widowControl/>
        <w:autoSpaceDE/>
        <w:autoSpaceDN/>
        <w:ind w:left="360" w:right="360"/>
        <w:outlineLvl w:val="1"/>
        <w:rPr>
          <w:rFonts w:ascii="Times New Roman" w:eastAsia="Times New Roman" w:hAnsi="Times New Roman" w:cs="Times New Roman"/>
          <w:b/>
          <w:bCs/>
          <w:sz w:val="36"/>
          <w:szCs w:val="36"/>
        </w:rPr>
      </w:pPr>
    </w:p>
    <w:p w:rsidR="00FB6C04" w:rsidRPr="00FB6C04" w:rsidRDefault="00FB6C04" w:rsidP="00FB6C04">
      <w:pPr>
        <w:widowControl/>
        <w:autoSpaceDE/>
        <w:autoSpaceDN/>
        <w:ind w:left="360" w:right="360"/>
        <w:outlineLvl w:val="2"/>
        <w:rPr>
          <w:rFonts w:ascii="Times New Roman" w:eastAsia="Times New Roman" w:hAnsi="Times New Roman" w:cs="Times New Roman"/>
          <w:b/>
          <w:bCs/>
          <w:sz w:val="27"/>
          <w:szCs w:val="27"/>
        </w:rPr>
      </w:pPr>
      <w:r w:rsidRPr="00FB6C04">
        <w:rPr>
          <w:rFonts w:ascii="Arial" w:eastAsia="Times New Roman" w:hAnsi="Arial" w:cs="Arial"/>
          <w:b/>
          <w:bCs/>
          <w:color w:val="1F1F1F"/>
          <w:sz w:val="28"/>
          <w:szCs w:val="28"/>
        </w:rPr>
        <w:t>Section 1: Institution Profile &amp; Contact Information</w:t>
      </w:r>
    </w:p>
    <w:p w:rsidR="00FB6C04" w:rsidRPr="00FB6C04" w:rsidRDefault="00FB6C04" w:rsidP="00FB6C04">
      <w:pPr>
        <w:widowControl/>
        <w:numPr>
          <w:ilvl w:val="0"/>
          <w:numId w:val="1"/>
        </w:numPr>
        <w:autoSpaceDE/>
        <w:autoSpaceDN/>
        <w:ind w:left="900" w:right="360"/>
        <w:textAlignment w:val="baseline"/>
        <w:rPr>
          <w:rFonts w:ascii="Arial" w:eastAsia="Times New Roman" w:hAnsi="Arial" w:cs="Arial"/>
          <w:color w:val="000000"/>
        </w:rPr>
      </w:pPr>
      <w:r w:rsidRPr="00FB6C04">
        <w:rPr>
          <w:rFonts w:ascii="Arial" w:eastAsia="Times New Roman" w:hAnsi="Arial" w:cs="Arial"/>
          <w:bCs/>
          <w:color w:val="1F1F1F"/>
        </w:rPr>
        <w:t>Institution Name (in Full):</w:t>
      </w:r>
    </w:p>
    <w:p w:rsidR="00FB6C04" w:rsidRPr="00FB6C04" w:rsidRDefault="00FB6C04" w:rsidP="00FB6C04">
      <w:pPr>
        <w:widowControl/>
        <w:numPr>
          <w:ilvl w:val="0"/>
          <w:numId w:val="1"/>
        </w:numPr>
        <w:autoSpaceDE/>
        <w:autoSpaceDN/>
        <w:ind w:left="900" w:right="360"/>
        <w:textAlignment w:val="baseline"/>
        <w:rPr>
          <w:rFonts w:ascii="Arial" w:eastAsia="Times New Roman" w:hAnsi="Arial" w:cs="Arial"/>
          <w:color w:val="000000"/>
        </w:rPr>
      </w:pPr>
      <w:r w:rsidRPr="00FB6C04">
        <w:rPr>
          <w:rFonts w:ascii="Arial" w:eastAsia="Times New Roman" w:hAnsi="Arial" w:cs="Arial"/>
          <w:bCs/>
          <w:color w:val="1F1F1F"/>
        </w:rPr>
        <w:t>Trading Name / Short Name (if applicable):</w:t>
      </w:r>
    </w:p>
    <w:p w:rsidR="00FB6C04" w:rsidRPr="00FB6C04" w:rsidRDefault="00FB6C04" w:rsidP="00FB6C04">
      <w:pPr>
        <w:widowControl/>
        <w:numPr>
          <w:ilvl w:val="0"/>
          <w:numId w:val="1"/>
        </w:numPr>
        <w:autoSpaceDE/>
        <w:autoSpaceDN/>
        <w:ind w:left="900" w:right="360"/>
        <w:textAlignment w:val="baseline"/>
        <w:rPr>
          <w:rFonts w:ascii="Arial" w:eastAsia="Times New Roman" w:hAnsi="Arial" w:cs="Arial"/>
          <w:color w:val="000000"/>
        </w:rPr>
      </w:pPr>
      <w:r w:rsidRPr="00FB6C04">
        <w:rPr>
          <w:rFonts w:ascii="Arial" w:eastAsia="Times New Roman" w:hAnsi="Arial" w:cs="Arial"/>
          <w:bCs/>
          <w:color w:val="1F1F1F"/>
        </w:rPr>
        <w:t>Physical Address:</w:t>
      </w:r>
    </w:p>
    <w:p w:rsidR="00FB6C04" w:rsidRPr="00FB6C04" w:rsidRDefault="00FB6C04" w:rsidP="00FB6C04">
      <w:pPr>
        <w:widowControl/>
        <w:numPr>
          <w:ilvl w:val="0"/>
          <w:numId w:val="1"/>
        </w:numPr>
        <w:autoSpaceDE/>
        <w:autoSpaceDN/>
        <w:ind w:left="900" w:right="360"/>
        <w:textAlignment w:val="baseline"/>
        <w:rPr>
          <w:rFonts w:ascii="Arial" w:eastAsia="Times New Roman" w:hAnsi="Arial" w:cs="Arial"/>
          <w:color w:val="000000"/>
        </w:rPr>
      </w:pPr>
      <w:r w:rsidRPr="00FB6C04">
        <w:rPr>
          <w:rFonts w:ascii="Arial" w:eastAsia="Times New Roman" w:hAnsi="Arial" w:cs="Arial"/>
          <w:bCs/>
          <w:color w:val="1F1F1F"/>
        </w:rPr>
        <w:t>Official Website:</w:t>
      </w:r>
    </w:p>
    <w:p w:rsidR="00FB6C04" w:rsidRPr="00FB6C04" w:rsidRDefault="00FB6C04" w:rsidP="00FB6C04">
      <w:pPr>
        <w:widowControl/>
        <w:numPr>
          <w:ilvl w:val="0"/>
          <w:numId w:val="1"/>
        </w:numPr>
        <w:autoSpaceDE/>
        <w:autoSpaceDN/>
        <w:ind w:left="900" w:right="360"/>
        <w:textAlignment w:val="baseline"/>
        <w:rPr>
          <w:rFonts w:ascii="Arial" w:eastAsia="Times New Roman" w:hAnsi="Arial" w:cs="Arial"/>
          <w:color w:val="000000"/>
        </w:rPr>
      </w:pPr>
      <w:r w:rsidRPr="00FB6C04">
        <w:rPr>
          <w:rFonts w:ascii="Arial" w:eastAsia="Times New Roman" w:hAnsi="Arial" w:cs="Arial"/>
          <w:bCs/>
          <w:color w:val="1F1F1F"/>
        </w:rPr>
        <w:t>Institutional Email:</w:t>
      </w:r>
    </w:p>
    <w:p w:rsidR="00FB6C04" w:rsidRPr="00FB6C04" w:rsidRDefault="00FB6C04" w:rsidP="00FB6C04">
      <w:pPr>
        <w:widowControl/>
        <w:numPr>
          <w:ilvl w:val="0"/>
          <w:numId w:val="1"/>
        </w:numPr>
        <w:autoSpaceDE/>
        <w:autoSpaceDN/>
        <w:ind w:left="900" w:right="360"/>
        <w:textAlignment w:val="baseline"/>
        <w:rPr>
          <w:rFonts w:ascii="Arial" w:eastAsia="Times New Roman" w:hAnsi="Arial" w:cs="Arial"/>
          <w:color w:val="000000"/>
        </w:rPr>
      </w:pPr>
      <w:r w:rsidRPr="00FB6C04">
        <w:rPr>
          <w:rFonts w:ascii="Arial" w:eastAsia="Times New Roman" w:hAnsi="Arial" w:cs="Arial"/>
          <w:bCs/>
          <w:color w:val="1F1F1F"/>
        </w:rPr>
        <w:t>Phone Number:</w:t>
      </w:r>
    </w:p>
    <w:p w:rsidR="00FB6C04" w:rsidRPr="00E929E0" w:rsidRDefault="00FB6C04" w:rsidP="00FB6C04">
      <w:pPr>
        <w:widowControl/>
        <w:numPr>
          <w:ilvl w:val="0"/>
          <w:numId w:val="1"/>
        </w:numPr>
        <w:autoSpaceDE/>
        <w:autoSpaceDN/>
        <w:ind w:left="900" w:right="360"/>
        <w:textAlignment w:val="baseline"/>
        <w:rPr>
          <w:rFonts w:ascii="Arial" w:eastAsia="Times New Roman" w:hAnsi="Arial" w:cs="Arial"/>
          <w:color w:val="000000"/>
        </w:rPr>
      </w:pPr>
      <w:r w:rsidRPr="00FB6C04">
        <w:rPr>
          <w:rFonts w:ascii="Arial" w:eastAsia="Times New Roman" w:hAnsi="Arial" w:cs="Arial"/>
          <w:bCs/>
          <w:color w:val="1F1F1F"/>
        </w:rPr>
        <w:t>WhatsApp Contact Number:</w:t>
      </w:r>
    </w:p>
    <w:p w:rsidR="00E929E0" w:rsidRPr="00FB6C04" w:rsidRDefault="00E929E0" w:rsidP="00E929E0">
      <w:pPr>
        <w:widowControl/>
        <w:autoSpaceDE/>
        <w:autoSpaceDN/>
        <w:ind w:left="900" w:right="360"/>
        <w:textAlignment w:val="baseline"/>
        <w:rPr>
          <w:rFonts w:ascii="Arial" w:eastAsia="Times New Roman" w:hAnsi="Arial" w:cs="Arial"/>
          <w:color w:val="000000"/>
        </w:rPr>
      </w:pPr>
    </w:p>
    <w:p w:rsidR="00FB6C04" w:rsidRPr="00FB6C04" w:rsidRDefault="00FB6C04" w:rsidP="00FB6C04">
      <w:pPr>
        <w:widowControl/>
        <w:autoSpaceDE/>
        <w:autoSpaceDN/>
        <w:ind w:left="360" w:right="360"/>
        <w:outlineLvl w:val="2"/>
        <w:rPr>
          <w:rFonts w:ascii="Times New Roman" w:eastAsia="Times New Roman" w:hAnsi="Times New Roman" w:cs="Times New Roman"/>
          <w:b/>
          <w:bCs/>
          <w:sz w:val="27"/>
          <w:szCs w:val="27"/>
        </w:rPr>
      </w:pPr>
      <w:r w:rsidRPr="00FB6C04">
        <w:rPr>
          <w:rFonts w:ascii="Arial" w:eastAsia="Times New Roman" w:hAnsi="Arial" w:cs="Arial"/>
          <w:b/>
          <w:bCs/>
          <w:color w:val="1F1F1F"/>
          <w:sz w:val="28"/>
          <w:szCs w:val="28"/>
        </w:rPr>
        <w:t>Section 2: Institutional Characteristics</w:t>
      </w:r>
    </w:p>
    <w:p w:rsidR="00FB6C04" w:rsidRPr="00FB6C04" w:rsidRDefault="00FB6C04" w:rsidP="00FB6C04">
      <w:pPr>
        <w:widowControl/>
        <w:numPr>
          <w:ilvl w:val="0"/>
          <w:numId w:val="2"/>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Type of Institution:</w:t>
      </w:r>
    </w:p>
    <w:p w:rsidR="00FB6C04" w:rsidRPr="00FB6C04" w:rsidRDefault="00FB6C04" w:rsidP="00FB6C04">
      <w:pPr>
        <w:widowControl/>
        <w:numPr>
          <w:ilvl w:val="0"/>
          <w:numId w:val="3"/>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School</w:t>
      </w:r>
    </w:p>
    <w:p w:rsidR="00FB6C04" w:rsidRPr="00FB6C04" w:rsidRDefault="00FB6C04" w:rsidP="00FB6C04">
      <w:pPr>
        <w:widowControl/>
        <w:numPr>
          <w:ilvl w:val="0"/>
          <w:numId w:val="3"/>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College</w:t>
      </w:r>
    </w:p>
    <w:p w:rsidR="00FB6C04" w:rsidRPr="00FB6C04" w:rsidRDefault="00FB6C04" w:rsidP="00FB6C04">
      <w:pPr>
        <w:widowControl/>
        <w:numPr>
          <w:ilvl w:val="0"/>
          <w:numId w:val="3"/>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Private University</w:t>
      </w:r>
    </w:p>
    <w:p w:rsidR="00FB6C04" w:rsidRPr="00E929E0" w:rsidRDefault="00FB6C04" w:rsidP="00FB6C04">
      <w:pPr>
        <w:widowControl/>
        <w:numPr>
          <w:ilvl w:val="0"/>
          <w:numId w:val="3"/>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Professional or Vocational Training Institution</w:t>
      </w:r>
    </w:p>
    <w:p w:rsidR="00E929E0" w:rsidRPr="00FB6C04" w:rsidRDefault="00E929E0" w:rsidP="00E929E0">
      <w:pPr>
        <w:widowControl/>
        <w:autoSpaceDE/>
        <w:autoSpaceDN/>
        <w:ind w:left="950" w:right="360"/>
        <w:textAlignment w:val="baseline"/>
        <w:rPr>
          <w:rFonts w:ascii="Arial" w:eastAsia="Times New Roman" w:hAnsi="Arial" w:cs="Arial"/>
          <w:color w:val="000000"/>
        </w:rPr>
      </w:pPr>
    </w:p>
    <w:p w:rsidR="00FB6C04" w:rsidRPr="00FB6C04" w:rsidRDefault="00FB6C04" w:rsidP="00FB6C04">
      <w:pPr>
        <w:widowControl/>
        <w:numPr>
          <w:ilvl w:val="0"/>
          <w:numId w:val="4"/>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Delivery Mode:</w:t>
      </w:r>
    </w:p>
    <w:p w:rsidR="00FB6C04" w:rsidRPr="00FB6C04" w:rsidRDefault="00FB6C04" w:rsidP="00FB6C04">
      <w:pPr>
        <w:widowControl/>
        <w:numPr>
          <w:ilvl w:val="0"/>
          <w:numId w:val="5"/>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Physical Campus</w:t>
      </w:r>
    </w:p>
    <w:p w:rsidR="00FB6C04" w:rsidRPr="00FB6C04" w:rsidRDefault="00FB6C04" w:rsidP="00FB6C04">
      <w:pPr>
        <w:widowControl/>
        <w:numPr>
          <w:ilvl w:val="0"/>
          <w:numId w:val="5"/>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Online</w:t>
      </w:r>
    </w:p>
    <w:p w:rsidR="00FB6C04" w:rsidRPr="00E929E0" w:rsidRDefault="00FB6C04" w:rsidP="00FB6C04">
      <w:pPr>
        <w:widowControl/>
        <w:numPr>
          <w:ilvl w:val="0"/>
          <w:numId w:val="5"/>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Blended (Physical &amp; Online)</w:t>
      </w:r>
    </w:p>
    <w:p w:rsidR="00E929E0" w:rsidRPr="00FB6C04" w:rsidRDefault="00E929E0" w:rsidP="00E929E0">
      <w:pPr>
        <w:widowControl/>
        <w:autoSpaceDE/>
        <w:autoSpaceDN/>
        <w:ind w:left="950" w:right="360"/>
        <w:textAlignment w:val="baseline"/>
        <w:rPr>
          <w:rFonts w:ascii="Arial" w:eastAsia="Times New Roman" w:hAnsi="Arial" w:cs="Arial"/>
          <w:color w:val="000000"/>
        </w:rPr>
      </w:pPr>
    </w:p>
    <w:p w:rsidR="00FB6C04" w:rsidRPr="00FB6C04" w:rsidRDefault="00FB6C04" w:rsidP="00FB6C04">
      <w:pPr>
        <w:widowControl/>
        <w:numPr>
          <w:ilvl w:val="0"/>
          <w:numId w:val="6"/>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Current Student Enrollment (Total):</w:t>
      </w:r>
    </w:p>
    <w:p w:rsidR="00FB6C04" w:rsidRPr="00FB6C04" w:rsidRDefault="00FB6C04" w:rsidP="00FB6C04">
      <w:pPr>
        <w:widowControl/>
        <w:numPr>
          <w:ilvl w:val="0"/>
          <w:numId w:val="6"/>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Total Number of Faculty / Teaching Staff:</w:t>
      </w:r>
    </w:p>
    <w:p w:rsidR="00FB6C04" w:rsidRPr="00E929E0" w:rsidRDefault="00FB6C04" w:rsidP="00FB6C04">
      <w:pPr>
        <w:widowControl/>
        <w:numPr>
          <w:ilvl w:val="0"/>
          <w:numId w:val="6"/>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Total Number of Administrative Staff:</w:t>
      </w:r>
    </w:p>
    <w:p w:rsidR="00E929E0" w:rsidRPr="00FB6C04" w:rsidRDefault="00E929E0" w:rsidP="00E929E0">
      <w:pPr>
        <w:widowControl/>
        <w:autoSpaceDE/>
        <w:autoSpaceDN/>
        <w:ind w:left="900" w:right="360"/>
        <w:textAlignment w:val="baseline"/>
        <w:rPr>
          <w:rFonts w:ascii="Arial" w:eastAsia="Times New Roman" w:hAnsi="Arial" w:cs="Arial"/>
          <w:color w:val="000000"/>
        </w:rPr>
      </w:pPr>
    </w:p>
    <w:p w:rsidR="00FB6C04" w:rsidRPr="00FB6C04" w:rsidRDefault="00FB6C04" w:rsidP="00FB6C04">
      <w:pPr>
        <w:widowControl/>
        <w:autoSpaceDE/>
        <w:autoSpaceDN/>
        <w:ind w:left="360" w:right="360"/>
        <w:outlineLvl w:val="2"/>
        <w:rPr>
          <w:rFonts w:ascii="Times New Roman" w:eastAsia="Times New Roman" w:hAnsi="Times New Roman" w:cs="Times New Roman"/>
          <w:b/>
          <w:bCs/>
          <w:sz w:val="27"/>
          <w:szCs w:val="27"/>
        </w:rPr>
      </w:pPr>
      <w:r w:rsidRPr="00FB6C04">
        <w:rPr>
          <w:rFonts w:ascii="Arial" w:eastAsia="Times New Roman" w:hAnsi="Arial" w:cs="Arial"/>
          <w:b/>
          <w:bCs/>
          <w:color w:val="1F1F1F"/>
          <w:sz w:val="28"/>
          <w:szCs w:val="28"/>
        </w:rPr>
        <w:t>Section 3: Academic Offerings &amp; Target Levels</w:t>
      </w:r>
    </w:p>
    <w:p w:rsidR="00FB6C04" w:rsidRPr="00FB6C04" w:rsidRDefault="00FB6C04" w:rsidP="00FB6C04">
      <w:pPr>
        <w:widowControl/>
        <w:numPr>
          <w:ilvl w:val="0"/>
          <w:numId w:val="7"/>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Intended IQAB Qualification Levels (Select all that apply):</w:t>
      </w:r>
    </w:p>
    <w:p w:rsidR="00FB6C04" w:rsidRPr="00FB6C04" w:rsidRDefault="00FB6C04" w:rsidP="00FB6C04">
      <w:pPr>
        <w:widowControl/>
        <w:numPr>
          <w:ilvl w:val="0"/>
          <w:numId w:val="8"/>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Level 3</w:t>
      </w:r>
    </w:p>
    <w:p w:rsidR="00FB6C04" w:rsidRPr="00FB6C04" w:rsidRDefault="00FB6C04" w:rsidP="00FB6C04">
      <w:pPr>
        <w:widowControl/>
        <w:numPr>
          <w:ilvl w:val="0"/>
          <w:numId w:val="8"/>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Level 4</w:t>
      </w:r>
    </w:p>
    <w:p w:rsidR="00FB6C04" w:rsidRPr="00FB6C04" w:rsidRDefault="00FB6C04" w:rsidP="00FB6C04">
      <w:pPr>
        <w:widowControl/>
        <w:numPr>
          <w:ilvl w:val="0"/>
          <w:numId w:val="8"/>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Level 5</w:t>
      </w:r>
    </w:p>
    <w:p w:rsidR="00FB6C04" w:rsidRPr="00FB6C04" w:rsidRDefault="00FB6C04" w:rsidP="00FB6C04">
      <w:pPr>
        <w:widowControl/>
        <w:numPr>
          <w:ilvl w:val="0"/>
          <w:numId w:val="8"/>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Level 6</w:t>
      </w:r>
    </w:p>
    <w:p w:rsidR="00FB6C04" w:rsidRPr="00FB6C04" w:rsidRDefault="00FB6C04" w:rsidP="00FB6C04">
      <w:pPr>
        <w:widowControl/>
        <w:numPr>
          <w:ilvl w:val="0"/>
          <w:numId w:val="8"/>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Level 7</w:t>
      </w:r>
    </w:p>
    <w:p w:rsidR="00FB6C04" w:rsidRPr="00E929E0" w:rsidRDefault="00FB6C04" w:rsidP="00FB6C04">
      <w:pPr>
        <w:widowControl/>
        <w:numPr>
          <w:ilvl w:val="0"/>
          <w:numId w:val="8"/>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lastRenderedPageBreak/>
        <w:t>[ ] Level 8</w:t>
      </w:r>
    </w:p>
    <w:p w:rsidR="00E929E0" w:rsidRDefault="00E929E0" w:rsidP="00E929E0">
      <w:pPr>
        <w:widowControl/>
        <w:autoSpaceDE/>
        <w:autoSpaceDN/>
        <w:ind w:right="360"/>
        <w:textAlignment w:val="baseline"/>
        <w:rPr>
          <w:rFonts w:ascii="Arial" w:eastAsia="Times New Roman" w:hAnsi="Arial" w:cs="Arial"/>
          <w:color w:val="1F1F1F"/>
        </w:rPr>
      </w:pPr>
    </w:p>
    <w:p w:rsidR="00E929E0" w:rsidRDefault="00E929E0" w:rsidP="00E929E0">
      <w:pPr>
        <w:widowControl/>
        <w:autoSpaceDE/>
        <w:autoSpaceDN/>
        <w:ind w:right="360"/>
        <w:textAlignment w:val="baseline"/>
        <w:rPr>
          <w:rFonts w:ascii="Arial" w:eastAsia="Times New Roman" w:hAnsi="Arial" w:cs="Arial"/>
          <w:color w:val="1F1F1F"/>
        </w:rPr>
      </w:pPr>
    </w:p>
    <w:p w:rsidR="00E929E0" w:rsidRDefault="00E929E0" w:rsidP="00E929E0">
      <w:pPr>
        <w:widowControl/>
        <w:autoSpaceDE/>
        <w:autoSpaceDN/>
        <w:ind w:right="360"/>
        <w:textAlignment w:val="baseline"/>
        <w:rPr>
          <w:rFonts w:ascii="Arial" w:eastAsia="Times New Roman" w:hAnsi="Arial" w:cs="Arial"/>
          <w:color w:val="1F1F1F"/>
        </w:rPr>
      </w:pPr>
    </w:p>
    <w:p w:rsidR="00E929E0" w:rsidRDefault="00E929E0" w:rsidP="00E929E0">
      <w:pPr>
        <w:widowControl/>
        <w:autoSpaceDE/>
        <w:autoSpaceDN/>
        <w:ind w:right="360"/>
        <w:textAlignment w:val="baseline"/>
        <w:rPr>
          <w:rFonts w:ascii="Arial" w:eastAsia="Times New Roman" w:hAnsi="Arial" w:cs="Arial"/>
          <w:color w:val="1F1F1F"/>
        </w:rPr>
      </w:pPr>
    </w:p>
    <w:p w:rsidR="00E929E0" w:rsidRDefault="00E929E0" w:rsidP="00E929E0">
      <w:pPr>
        <w:widowControl/>
        <w:autoSpaceDE/>
        <w:autoSpaceDN/>
        <w:ind w:right="360"/>
        <w:textAlignment w:val="baseline"/>
        <w:rPr>
          <w:rFonts w:ascii="Arial" w:eastAsia="Times New Roman" w:hAnsi="Arial" w:cs="Arial"/>
          <w:color w:val="1F1F1F"/>
        </w:rPr>
      </w:pPr>
    </w:p>
    <w:p w:rsidR="00E929E0" w:rsidRDefault="00E929E0" w:rsidP="00E929E0">
      <w:pPr>
        <w:widowControl/>
        <w:autoSpaceDE/>
        <w:autoSpaceDN/>
        <w:ind w:right="360"/>
        <w:textAlignment w:val="baseline"/>
        <w:rPr>
          <w:rFonts w:ascii="Arial" w:eastAsia="Times New Roman" w:hAnsi="Arial" w:cs="Arial"/>
          <w:color w:val="1F1F1F"/>
        </w:rPr>
      </w:pPr>
    </w:p>
    <w:p w:rsidR="00E929E0" w:rsidRDefault="00E929E0" w:rsidP="00E929E0">
      <w:pPr>
        <w:widowControl/>
        <w:autoSpaceDE/>
        <w:autoSpaceDN/>
        <w:ind w:right="360"/>
        <w:textAlignment w:val="baseline"/>
        <w:rPr>
          <w:rFonts w:ascii="Arial" w:eastAsia="Times New Roman" w:hAnsi="Arial" w:cs="Arial"/>
          <w:color w:val="1F1F1F"/>
        </w:rPr>
      </w:pPr>
    </w:p>
    <w:p w:rsidR="00E929E0" w:rsidRPr="00E929E0" w:rsidRDefault="00E929E0" w:rsidP="00E929E0">
      <w:pPr>
        <w:widowControl/>
        <w:autoSpaceDE/>
        <w:autoSpaceDN/>
        <w:ind w:right="360"/>
        <w:textAlignment w:val="baseline"/>
        <w:rPr>
          <w:rFonts w:ascii="Arial" w:eastAsia="Times New Roman" w:hAnsi="Arial" w:cs="Arial"/>
          <w:color w:val="000000"/>
        </w:rPr>
      </w:pPr>
    </w:p>
    <w:p w:rsidR="00E929E0" w:rsidRPr="00FB6C04" w:rsidRDefault="00E929E0" w:rsidP="00E929E0">
      <w:pPr>
        <w:widowControl/>
        <w:autoSpaceDE/>
        <w:autoSpaceDN/>
        <w:ind w:left="950" w:right="360"/>
        <w:textAlignment w:val="baseline"/>
        <w:rPr>
          <w:rFonts w:ascii="Arial" w:eastAsia="Times New Roman" w:hAnsi="Arial" w:cs="Arial"/>
          <w:color w:val="000000"/>
        </w:rPr>
      </w:pPr>
    </w:p>
    <w:p w:rsidR="00FB6C04" w:rsidRPr="00FB6C04" w:rsidRDefault="00FB6C04" w:rsidP="00FB6C04">
      <w:pPr>
        <w:widowControl/>
        <w:numPr>
          <w:ilvl w:val="0"/>
          <w:numId w:val="9"/>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Requested IQAB Qualifications &amp; Projected Student Numbers:</w:t>
      </w:r>
    </w:p>
    <w:p w:rsidR="00FB6C04" w:rsidRPr="00E929E0" w:rsidRDefault="00E929E0" w:rsidP="00FB6C04">
      <w:pPr>
        <w:widowControl/>
        <w:numPr>
          <w:ilvl w:val="0"/>
          <w:numId w:val="10"/>
        </w:numPr>
        <w:autoSpaceDE/>
        <w:autoSpaceDN/>
        <w:ind w:left="950" w:right="360"/>
        <w:textAlignment w:val="baseline"/>
        <w:rPr>
          <w:rFonts w:ascii="Arial" w:eastAsia="Times New Roman" w:hAnsi="Arial" w:cs="Arial"/>
          <w:color w:val="000000"/>
        </w:rPr>
      </w:pPr>
      <w:r>
        <w:rPr>
          <w:rFonts w:ascii="Arial" w:eastAsia="Times New Roman" w:hAnsi="Arial" w:cs="Arial"/>
          <w:i/>
          <w:iCs/>
          <w:color w:val="1F1F1F"/>
        </w:rPr>
        <w:t xml:space="preserve"> </w:t>
      </w:r>
      <w:r w:rsidR="00FB6C04" w:rsidRPr="00FB6C04">
        <w:rPr>
          <w:rFonts w:ascii="Arial" w:eastAsia="Times New Roman" w:hAnsi="Arial" w:cs="Arial"/>
          <w:i/>
          <w:iCs/>
          <w:color w:val="1F1F1F"/>
        </w:rPr>
        <w:t>Please list the specific IQAB qualification(s) you wish to offer and estimate the number of students for the upcoming academic year.</w:t>
      </w:r>
    </w:p>
    <w:p w:rsidR="00E929E0" w:rsidRPr="00FB6C04" w:rsidRDefault="00E929E0" w:rsidP="00E929E0">
      <w:pPr>
        <w:widowControl/>
        <w:autoSpaceDE/>
        <w:autoSpaceDN/>
        <w:ind w:left="950" w:right="360"/>
        <w:textAlignment w:val="baseline"/>
        <w:rPr>
          <w:rFonts w:ascii="Arial" w:eastAsia="Times New Roman" w:hAnsi="Arial" w:cs="Arial"/>
          <w:color w:val="000000"/>
        </w:rPr>
      </w:pPr>
    </w:p>
    <w:tbl>
      <w:tblPr>
        <w:tblW w:w="9965" w:type="dxa"/>
        <w:tblCellMar>
          <w:top w:w="15" w:type="dxa"/>
          <w:left w:w="15" w:type="dxa"/>
          <w:bottom w:w="15" w:type="dxa"/>
          <w:right w:w="15" w:type="dxa"/>
        </w:tblCellMar>
        <w:tblLook w:val="04A0" w:firstRow="1" w:lastRow="0" w:firstColumn="1" w:lastColumn="0" w:noHBand="0" w:noVBand="1"/>
      </w:tblPr>
      <w:tblGrid>
        <w:gridCol w:w="5032"/>
        <w:gridCol w:w="2340"/>
        <w:gridCol w:w="2593"/>
      </w:tblGrid>
      <w:tr w:rsidR="0030775B" w:rsidRPr="00FB6C04" w:rsidTr="0030775B">
        <w:trPr>
          <w:trHeight w:val="866"/>
        </w:trPr>
        <w:tc>
          <w:tcPr>
            <w:tcW w:w="50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30775B" w:rsidRPr="00FB6C04" w:rsidRDefault="0030775B" w:rsidP="0030775B">
            <w:pPr>
              <w:widowControl/>
              <w:autoSpaceDE/>
              <w:autoSpaceDN/>
              <w:spacing w:before="120" w:after="120"/>
              <w:rPr>
                <w:rFonts w:ascii="Arial" w:eastAsia="Times New Roman" w:hAnsi="Arial" w:cs="Arial"/>
                <w:b/>
                <w:bCs/>
                <w:color w:val="1F1F1F"/>
              </w:rPr>
            </w:pPr>
            <w:r w:rsidRPr="00FB6C04">
              <w:rPr>
                <w:rFonts w:ascii="Arial" w:eastAsia="Times New Roman" w:hAnsi="Arial" w:cs="Arial"/>
                <w:b/>
                <w:bCs/>
                <w:color w:val="1F1F1F"/>
              </w:rPr>
              <w:t>IQAB Qualification Name &amp;</w:t>
            </w:r>
            <w:r>
              <w:rPr>
                <w:rFonts w:ascii="Arial" w:eastAsia="Times New Roman" w:hAnsi="Arial" w:cs="Arial"/>
                <w:b/>
                <w:bCs/>
                <w:color w:val="1F1F1F"/>
              </w:rPr>
              <w:t xml:space="preserve"> </w:t>
            </w:r>
            <w:r w:rsidRPr="00FB6C04">
              <w:rPr>
                <w:rFonts w:ascii="Arial" w:eastAsia="Times New Roman" w:hAnsi="Arial" w:cs="Arial"/>
                <w:b/>
                <w:bCs/>
                <w:color w:val="1F1F1F"/>
              </w:rPr>
              <w:t xml:space="preserve"> Level</w:t>
            </w:r>
          </w:p>
        </w:tc>
        <w:tc>
          <w:tcPr>
            <w:tcW w:w="23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30775B" w:rsidRDefault="0030775B" w:rsidP="0030775B">
            <w:pPr>
              <w:widowControl/>
              <w:autoSpaceDE/>
              <w:autoSpaceDN/>
              <w:spacing w:before="120" w:after="120"/>
              <w:rPr>
                <w:rFonts w:ascii="Arial" w:eastAsia="Times New Roman" w:hAnsi="Arial" w:cs="Arial"/>
                <w:b/>
                <w:bCs/>
                <w:color w:val="1F1F1F"/>
              </w:rPr>
            </w:pPr>
            <w:r w:rsidRPr="00FB6C04">
              <w:rPr>
                <w:rFonts w:ascii="Arial" w:eastAsia="Times New Roman" w:hAnsi="Arial" w:cs="Arial"/>
                <w:b/>
                <w:bCs/>
                <w:color w:val="1F1F1F"/>
              </w:rPr>
              <w:t xml:space="preserve">Estimated Student </w:t>
            </w:r>
          </w:p>
          <w:p w:rsidR="0030775B" w:rsidRPr="00FB6C04" w:rsidRDefault="0030775B" w:rsidP="0030775B">
            <w:pPr>
              <w:widowControl/>
              <w:autoSpaceDE/>
              <w:autoSpaceDN/>
              <w:spacing w:before="120" w:after="120"/>
              <w:rPr>
                <w:rFonts w:ascii="Times New Roman" w:eastAsia="Times New Roman" w:hAnsi="Times New Roman" w:cs="Times New Roman"/>
                <w:sz w:val="24"/>
                <w:szCs w:val="24"/>
              </w:rPr>
            </w:pPr>
            <w:r w:rsidRPr="00FB6C04">
              <w:rPr>
                <w:rFonts w:ascii="Arial" w:eastAsia="Times New Roman" w:hAnsi="Arial" w:cs="Arial"/>
                <w:b/>
                <w:bCs/>
                <w:color w:val="1F1F1F"/>
              </w:rPr>
              <w:t>Numbers (Year 1)</w:t>
            </w:r>
          </w:p>
        </w:tc>
        <w:tc>
          <w:tcPr>
            <w:tcW w:w="2593" w:type="dxa"/>
            <w:tcBorders>
              <w:top w:val="single" w:sz="6" w:space="0" w:color="C4C7C5"/>
              <w:left w:val="single" w:sz="6" w:space="0" w:color="C4C7C5"/>
              <w:bottom w:val="single" w:sz="6" w:space="0" w:color="C4C7C5"/>
              <w:right w:val="single" w:sz="6" w:space="0" w:color="C4C7C5"/>
            </w:tcBorders>
          </w:tcPr>
          <w:p w:rsidR="0030775B" w:rsidRDefault="0030775B" w:rsidP="0030775B">
            <w:pPr>
              <w:widowControl/>
              <w:autoSpaceDE/>
              <w:autoSpaceDN/>
              <w:spacing w:before="120" w:after="120"/>
              <w:rPr>
                <w:rFonts w:ascii="Arial" w:eastAsia="Times New Roman" w:hAnsi="Arial" w:cs="Arial"/>
                <w:b/>
                <w:bCs/>
                <w:color w:val="1F1F1F"/>
              </w:rPr>
            </w:pPr>
            <w:r w:rsidRPr="00FB6C04">
              <w:rPr>
                <w:rFonts w:ascii="Arial" w:eastAsia="Times New Roman" w:hAnsi="Arial" w:cs="Arial"/>
                <w:b/>
                <w:bCs/>
                <w:color w:val="1F1F1F"/>
              </w:rPr>
              <w:t xml:space="preserve">Estimated Student </w:t>
            </w:r>
          </w:p>
          <w:p w:rsidR="0030775B" w:rsidRPr="00FB6C04" w:rsidRDefault="0030775B" w:rsidP="0030775B">
            <w:pPr>
              <w:widowControl/>
              <w:autoSpaceDE/>
              <w:autoSpaceDN/>
              <w:spacing w:before="120" w:after="120"/>
              <w:rPr>
                <w:rFonts w:ascii="Times New Roman" w:eastAsia="Times New Roman" w:hAnsi="Times New Roman" w:cs="Times New Roman"/>
                <w:sz w:val="24"/>
                <w:szCs w:val="24"/>
              </w:rPr>
            </w:pPr>
            <w:r w:rsidRPr="00FB6C04">
              <w:rPr>
                <w:rFonts w:ascii="Arial" w:eastAsia="Times New Roman" w:hAnsi="Arial" w:cs="Arial"/>
                <w:b/>
                <w:bCs/>
                <w:color w:val="1F1F1F"/>
              </w:rPr>
              <w:t>Nu</w:t>
            </w:r>
            <w:r>
              <w:rPr>
                <w:rFonts w:ascii="Arial" w:eastAsia="Times New Roman" w:hAnsi="Arial" w:cs="Arial"/>
                <w:b/>
                <w:bCs/>
                <w:color w:val="1F1F1F"/>
              </w:rPr>
              <w:t>mbers (Year 2</w:t>
            </w:r>
            <w:r w:rsidRPr="00FB6C04">
              <w:rPr>
                <w:rFonts w:ascii="Arial" w:eastAsia="Times New Roman" w:hAnsi="Arial" w:cs="Arial"/>
                <w:b/>
                <w:bCs/>
                <w:color w:val="1F1F1F"/>
              </w:rPr>
              <w:t>)</w:t>
            </w:r>
          </w:p>
        </w:tc>
      </w:tr>
      <w:tr w:rsidR="0030775B" w:rsidRPr="00FB6C04" w:rsidTr="0030775B">
        <w:trPr>
          <w:trHeight w:val="492"/>
        </w:trPr>
        <w:tc>
          <w:tcPr>
            <w:tcW w:w="50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30775B" w:rsidRPr="00FB6C04" w:rsidRDefault="0030775B" w:rsidP="0030775B">
            <w:pPr>
              <w:widowControl/>
              <w:autoSpaceDE/>
              <w:autoSpaceDN/>
              <w:spacing w:before="120" w:after="120"/>
              <w:rPr>
                <w:rFonts w:ascii="Times New Roman" w:eastAsia="Times New Roman" w:hAnsi="Times New Roman" w:cs="Times New Roman"/>
                <w:sz w:val="24"/>
                <w:szCs w:val="24"/>
              </w:rPr>
            </w:pPr>
            <w:r w:rsidRPr="00FB6C04">
              <w:rPr>
                <w:rFonts w:ascii="Arial" w:eastAsia="Times New Roman" w:hAnsi="Arial" w:cs="Arial"/>
                <w:color w:val="1F1F1F"/>
              </w:rPr>
              <w:t>1.</w:t>
            </w:r>
          </w:p>
        </w:tc>
        <w:tc>
          <w:tcPr>
            <w:tcW w:w="23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30775B" w:rsidRPr="00FB6C04" w:rsidRDefault="0030775B" w:rsidP="0030775B">
            <w:pPr>
              <w:widowControl/>
              <w:autoSpaceDE/>
              <w:autoSpaceDN/>
              <w:rPr>
                <w:rFonts w:ascii="Times New Roman" w:eastAsia="Times New Roman" w:hAnsi="Times New Roman" w:cs="Times New Roman"/>
                <w:sz w:val="24"/>
                <w:szCs w:val="24"/>
              </w:rPr>
            </w:pPr>
          </w:p>
        </w:tc>
        <w:tc>
          <w:tcPr>
            <w:tcW w:w="2593" w:type="dxa"/>
            <w:tcBorders>
              <w:top w:val="single" w:sz="6" w:space="0" w:color="C4C7C5"/>
              <w:left w:val="single" w:sz="6" w:space="0" w:color="C4C7C5"/>
              <w:bottom w:val="single" w:sz="6" w:space="0" w:color="C4C7C5"/>
              <w:right w:val="single" w:sz="6" w:space="0" w:color="C4C7C5"/>
            </w:tcBorders>
          </w:tcPr>
          <w:p w:rsidR="0030775B" w:rsidRPr="00FB6C04" w:rsidRDefault="0030775B" w:rsidP="0030775B">
            <w:pPr>
              <w:widowControl/>
              <w:autoSpaceDE/>
              <w:autoSpaceDN/>
              <w:rPr>
                <w:rFonts w:ascii="Times New Roman" w:eastAsia="Times New Roman" w:hAnsi="Times New Roman" w:cs="Times New Roman"/>
                <w:sz w:val="24"/>
                <w:szCs w:val="24"/>
              </w:rPr>
            </w:pPr>
          </w:p>
        </w:tc>
      </w:tr>
      <w:tr w:rsidR="0030775B" w:rsidRPr="00FB6C04" w:rsidTr="0030775B">
        <w:trPr>
          <w:trHeight w:val="477"/>
        </w:trPr>
        <w:tc>
          <w:tcPr>
            <w:tcW w:w="50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30775B" w:rsidRPr="00FB6C04" w:rsidRDefault="0030775B" w:rsidP="0030775B">
            <w:pPr>
              <w:widowControl/>
              <w:autoSpaceDE/>
              <w:autoSpaceDN/>
              <w:spacing w:before="120" w:after="120"/>
              <w:rPr>
                <w:rFonts w:ascii="Times New Roman" w:eastAsia="Times New Roman" w:hAnsi="Times New Roman" w:cs="Times New Roman"/>
                <w:sz w:val="24"/>
                <w:szCs w:val="24"/>
              </w:rPr>
            </w:pPr>
            <w:r w:rsidRPr="00FB6C04">
              <w:rPr>
                <w:rFonts w:ascii="Arial" w:eastAsia="Times New Roman" w:hAnsi="Arial" w:cs="Arial"/>
                <w:color w:val="1F1F1F"/>
              </w:rPr>
              <w:t>2.</w:t>
            </w:r>
          </w:p>
        </w:tc>
        <w:tc>
          <w:tcPr>
            <w:tcW w:w="23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30775B" w:rsidRPr="00FB6C04" w:rsidRDefault="0030775B" w:rsidP="0030775B">
            <w:pPr>
              <w:widowControl/>
              <w:autoSpaceDE/>
              <w:autoSpaceDN/>
              <w:rPr>
                <w:rFonts w:ascii="Times New Roman" w:eastAsia="Times New Roman" w:hAnsi="Times New Roman" w:cs="Times New Roman"/>
                <w:sz w:val="24"/>
                <w:szCs w:val="24"/>
              </w:rPr>
            </w:pPr>
          </w:p>
        </w:tc>
        <w:tc>
          <w:tcPr>
            <w:tcW w:w="2593" w:type="dxa"/>
            <w:tcBorders>
              <w:top w:val="single" w:sz="6" w:space="0" w:color="C4C7C5"/>
              <w:left w:val="single" w:sz="6" w:space="0" w:color="C4C7C5"/>
              <w:bottom w:val="single" w:sz="6" w:space="0" w:color="C4C7C5"/>
              <w:right w:val="single" w:sz="6" w:space="0" w:color="C4C7C5"/>
            </w:tcBorders>
          </w:tcPr>
          <w:p w:rsidR="0030775B" w:rsidRPr="00FB6C04" w:rsidRDefault="0030775B" w:rsidP="0030775B">
            <w:pPr>
              <w:widowControl/>
              <w:autoSpaceDE/>
              <w:autoSpaceDN/>
              <w:rPr>
                <w:rFonts w:ascii="Times New Roman" w:eastAsia="Times New Roman" w:hAnsi="Times New Roman" w:cs="Times New Roman"/>
                <w:sz w:val="24"/>
                <w:szCs w:val="24"/>
              </w:rPr>
            </w:pPr>
          </w:p>
        </w:tc>
      </w:tr>
      <w:tr w:rsidR="0030775B" w:rsidRPr="00FB6C04" w:rsidTr="0030775B">
        <w:trPr>
          <w:trHeight w:val="492"/>
        </w:trPr>
        <w:tc>
          <w:tcPr>
            <w:tcW w:w="50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30775B" w:rsidRPr="00FB6C04" w:rsidRDefault="0030775B" w:rsidP="0030775B">
            <w:pPr>
              <w:widowControl/>
              <w:autoSpaceDE/>
              <w:autoSpaceDN/>
              <w:spacing w:before="120" w:after="120"/>
              <w:rPr>
                <w:rFonts w:ascii="Times New Roman" w:eastAsia="Times New Roman" w:hAnsi="Times New Roman" w:cs="Times New Roman"/>
                <w:sz w:val="24"/>
                <w:szCs w:val="24"/>
              </w:rPr>
            </w:pPr>
            <w:r w:rsidRPr="00FB6C04">
              <w:rPr>
                <w:rFonts w:ascii="Arial" w:eastAsia="Times New Roman" w:hAnsi="Arial" w:cs="Arial"/>
                <w:color w:val="1F1F1F"/>
              </w:rPr>
              <w:t>3.</w:t>
            </w:r>
          </w:p>
        </w:tc>
        <w:tc>
          <w:tcPr>
            <w:tcW w:w="23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30775B" w:rsidRPr="00FB6C04" w:rsidRDefault="0030775B" w:rsidP="0030775B">
            <w:pPr>
              <w:widowControl/>
              <w:autoSpaceDE/>
              <w:autoSpaceDN/>
              <w:rPr>
                <w:rFonts w:ascii="Times New Roman" w:eastAsia="Times New Roman" w:hAnsi="Times New Roman" w:cs="Times New Roman"/>
                <w:sz w:val="24"/>
                <w:szCs w:val="24"/>
              </w:rPr>
            </w:pPr>
          </w:p>
        </w:tc>
        <w:tc>
          <w:tcPr>
            <w:tcW w:w="2593" w:type="dxa"/>
            <w:tcBorders>
              <w:top w:val="single" w:sz="6" w:space="0" w:color="C4C7C5"/>
              <w:left w:val="single" w:sz="6" w:space="0" w:color="C4C7C5"/>
              <w:bottom w:val="single" w:sz="6" w:space="0" w:color="C4C7C5"/>
              <w:right w:val="single" w:sz="6" w:space="0" w:color="C4C7C5"/>
            </w:tcBorders>
          </w:tcPr>
          <w:p w:rsidR="0030775B" w:rsidRPr="00FB6C04" w:rsidRDefault="0030775B" w:rsidP="0030775B">
            <w:pPr>
              <w:widowControl/>
              <w:autoSpaceDE/>
              <w:autoSpaceDN/>
              <w:rPr>
                <w:rFonts w:ascii="Times New Roman" w:eastAsia="Times New Roman" w:hAnsi="Times New Roman" w:cs="Times New Roman"/>
                <w:sz w:val="24"/>
                <w:szCs w:val="24"/>
              </w:rPr>
            </w:pPr>
          </w:p>
        </w:tc>
      </w:tr>
    </w:tbl>
    <w:p w:rsidR="00FB6C04" w:rsidRPr="00FB6C04" w:rsidRDefault="00FB6C04" w:rsidP="00FB6C04">
      <w:pPr>
        <w:widowControl/>
        <w:autoSpaceDE/>
        <w:autoSpaceDN/>
        <w:spacing w:before="480"/>
        <w:ind w:left="360" w:right="360"/>
        <w:outlineLvl w:val="2"/>
        <w:rPr>
          <w:rFonts w:ascii="Times New Roman" w:eastAsia="Times New Roman" w:hAnsi="Times New Roman" w:cs="Times New Roman"/>
          <w:b/>
          <w:bCs/>
          <w:sz w:val="27"/>
          <w:szCs w:val="27"/>
        </w:rPr>
      </w:pPr>
      <w:r w:rsidRPr="00FB6C04">
        <w:rPr>
          <w:rFonts w:ascii="Arial" w:eastAsia="Times New Roman" w:hAnsi="Arial" w:cs="Arial"/>
          <w:b/>
          <w:bCs/>
          <w:color w:val="1F1F1F"/>
          <w:sz w:val="28"/>
          <w:szCs w:val="28"/>
        </w:rPr>
        <w:t>Section 4: Faculty Qualifications &amp; Resourcing</w:t>
      </w:r>
    </w:p>
    <w:p w:rsidR="00FB6C04" w:rsidRPr="00FB6C04" w:rsidRDefault="00FB6C04" w:rsidP="00FB6C04">
      <w:pPr>
        <w:widowControl/>
        <w:numPr>
          <w:ilvl w:val="0"/>
          <w:numId w:val="11"/>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Faculty Documentation:</w:t>
      </w:r>
    </w:p>
    <w:p w:rsidR="00FB6C04" w:rsidRPr="00FB6C04" w:rsidRDefault="00A17163" w:rsidP="00FB6C04">
      <w:pPr>
        <w:widowControl/>
        <w:numPr>
          <w:ilvl w:val="0"/>
          <w:numId w:val="12"/>
        </w:numPr>
        <w:autoSpaceDE/>
        <w:autoSpaceDN/>
        <w:ind w:left="950" w:right="360"/>
        <w:textAlignment w:val="baseline"/>
        <w:rPr>
          <w:rFonts w:ascii="Arial" w:eastAsia="Times New Roman" w:hAnsi="Arial" w:cs="Arial"/>
          <w:color w:val="000000"/>
        </w:rPr>
      </w:pPr>
      <w:r>
        <w:rPr>
          <w:rFonts w:ascii="Arial" w:eastAsia="Times New Roman" w:hAnsi="Arial" w:cs="Arial"/>
          <w:i/>
          <w:iCs/>
          <w:color w:val="1F1F1F"/>
        </w:rPr>
        <w:t xml:space="preserve"> </w:t>
      </w:r>
      <w:r w:rsidR="00FB6C04" w:rsidRPr="00FB6C04">
        <w:rPr>
          <w:rFonts w:ascii="Arial" w:eastAsia="Times New Roman" w:hAnsi="Arial" w:cs="Arial"/>
          <w:i/>
          <w:iCs/>
          <w:color w:val="1F1F1F"/>
        </w:rPr>
        <w:t>Please attach updated Curriculum Vitae (CVs) and copies of academic/professional certificates for all teaching faculty assigned to deliver IQAB qualifications.</w:t>
      </w:r>
    </w:p>
    <w:p w:rsidR="00FB6C04" w:rsidRPr="00FB6C04" w:rsidRDefault="00FB6C04" w:rsidP="00FB6C04">
      <w:pPr>
        <w:widowControl/>
        <w:numPr>
          <w:ilvl w:val="0"/>
          <w:numId w:val="13"/>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Staff Development:</w:t>
      </w:r>
    </w:p>
    <w:p w:rsidR="00FB6C04" w:rsidRPr="00B96036" w:rsidRDefault="00A17163" w:rsidP="00FB6C04">
      <w:pPr>
        <w:widowControl/>
        <w:numPr>
          <w:ilvl w:val="0"/>
          <w:numId w:val="14"/>
        </w:numPr>
        <w:autoSpaceDE/>
        <w:autoSpaceDN/>
        <w:ind w:left="950" w:right="360"/>
        <w:textAlignment w:val="baseline"/>
        <w:rPr>
          <w:rFonts w:ascii="Arial" w:eastAsia="Times New Roman" w:hAnsi="Arial" w:cs="Arial"/>
          <w:color w:val="000000"/>
        </w:rPr>
      </w:pPr>
      <w:r>
        <w:rPr>
          <w:rFonts w:ascii="Arial" w:eastAsia="Times New Roman" w:hAnsi="Arial" w:cs="Arial"/>
          <w:i/>
          <w:iCs/>
          <w:color w:val="1F1F1F"/>
        </w:rPr>
        <w:t xml:space="preserve"> </w:t>
      </w:r>
      <w:r w:rsidR="00FB6C04" w:rsidRPr="00FB6C04">
        <w:rPr>
          <w:rFonts w:ascii="Arial" w:eastAsia="Times New Roman" w:hAnsi="Arial" w:cs="Arial"/>
          <w:i/>
          <w:iCs/>
          <w:color w:val="1F1F1F"/>
        </w:rPr>
        <w:t>Describe briefly how your institution ensures ongoing continuous professional development (CPD) for academic and administrative personnel.</w:t>
      </w:r>
    </w:p>
    <w:p w:rsidR="00B96036" w:rsidRPr="00FB6C04" w:rsidRDefault="00B96036" w:rsidP="00B96036">
      <w:pPr>
        <w:widowControl/>
        <w:autoSpaceDE/>
        <w:autoSpaceDN/>
        <w:ind w:left="950" w:right="360"/>
        <w:textAlignment w:val="baseline"/>
        <w:rPr>
          <w:rFonts w:ascii="Arial" w:eastAsia="Times New Roman" w:hAnsi="Arial" w:cs="Arial"/>
          <w:color w:val="000000"/>
        </w:rPr>
      </w:pPr>
    </w:p>
    <w:p w:rsidR="00FB6C04" w:rsidRPr="00FB6C04" w:rsidRDefault="00FB6C04" w:rsidP="00FB6C04">
      <w:pPr>
        <w:widowControl/>
        <w:autoSpaceDE/>
        <w:autoSpaceDN/>
        <w:ind w:left="360" w:right="360"/>
        <w:outlineLvl w:val="2"/>
        <w:rPr>
          <w:rFonts w:ascii="Times New Roman" w:eastAsia="Times New Roman" w:hAnsi="Times New Roman" w:cs="Times New Roman"/>
          <w:b/>
          <w:bCs/>
          <w:sz w:val="27"/>
          <w:szCs w:val="27"/>
        </w:rPr>
      </w:pPr>
      <w:r w:rsidRPr="00FB6C04">
        <w:rPr>
          <w:rFonts w:ascii="Arial" w:eastAsia="Times New Roman" w:hAnsi="Arial" w:cs="Arial"/>
          <w:b/>
          <w:bCs/>
          <w:color w:val="1F1F1F"/>
          <w:sz w:val="28"/>
          <w:szCs w:val="28"/>
        </w:rPr>
        <w:t>Section 5: Mandatory Policies &amp; Quality Assurance Systems</w:t>
      </w:r>
    </w:p>
    <w:p w:rsidR="00FB6C04" w:rsidRPr="00FB6C04" w:rsidRDefault="00FB6C04" w:rsidP="00FB6C04">
      <w:pPr>
        <w:widowControl/>
        <w:autoSpaceDE/>
        <w:autoSpaceDN/>
        <w:ind w:left="360" w:right="360"/>
        <w:rPr>
          <w:rFonts w:ascii="Times New Roman" w:eastAsia="Times New Roman" w:hAnsi="Times New Roman" w:cs="Times New Roman"/>
          <w:sz w:val="24"/>
          <w:szCs w:val="24"/>
        </w:rPr>
      </w:pPr>
      <w:r w:rsidRPr="00FB6C04">
        <w:rPr>
          <w:rFonts w:ascii="Arial" w:eastAsia="Times New Roman" w:hAnsi="Arial" w:cs="Arial"/>
          <w:color w:val="1F1F1F"/>
        </w:rPr>
        <w:t>All centres must ensure the following policies and procedures are active and produce concrete evidence/copies prior to accreditation and the delivery of any IQAB qualifications.</w:t>
      </w:r>
    </w:p>
    <w:p w:rsidR="00FB6C04" w:rsidRPr="00FB6C04" w:rsidRDefault="00FB6C04" w:rsidP="00FB6C04">
      <w:pPr>
        <w:widowControl/>
        <w:numPr>
          <w:ilvl w:val="0"/>
          <w:numId w:val="15"/>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Quality Assurance &amp; Management Narrative:</w:t>
      </w:r>
    </w:p>
    <w:p w:rsidR="00FB6C04" w:rsidRPr="00FB6C04" w:rsidRDefault="00A17163" w:rsidP="00FB6C04">
      <w:pPr>
        <w:widowControl/>
        <w:numPr>
          <w:ilvl w:val="0"/>
          <w:numId w:val="16"/>
        </w:numPr>
        <w:autoSpaceDE/>
        <w:autoSpaceDN/>
        <w:ind w:left="950" w:right="360"/>
        <w:textAlignment w:val="baseline"/>
        <w:rPr>
          <w:rFonts w:ascii="Arial" w:eastAsia="Times New Roman" w:hAnsi="Arial" w:cs="Arial"/>
          <w:color w:val="000000"/>
        </w:rPr>
      </w:pPr>
      <w:r>
        <w:rPr>
          <w:rFonts w:ascii="Arial" w:eastAsia="Times New Roman" w:hAnsi="Arial" w:cs="Arial"/>
          <w:i/>
          <w:iCs/>
          <w:color w:val="1F1F1F"/>
        </w:rPr>
        <w:t xml:space="preserve"> </w:t>
      </w:r>
      <w:r w:rsidR="00FB6C04" w:rsidRPr="00FB6C04">
        <w:rPr>
          <w:rFonts w:ascii="Arial" w:eastAsia="Times New Roman" w:hAnsi="Arial" w:cs="Arial"/>
          <w:i/>
          <w:iCs/>
          <w:color w:val="1F1F1F"/>
        </w:rPr>
        <w:t>Please describe the quality assurance and internal management systems you currently have in place to monitor academic standards, assessment rigor, and student support:</w:t>
      </w:r>
    </w:p>
    <w:p w:rsidR="00FB6C04" w:rsidRPr="00A17163" w:rsidRDefault="00A17163" w:rsidP="00FB6C04">
      <w:pPr>
        <w:widowControl/>
        <w:numPr>
          <w:ilvl w:val="0"/>
          <w:numId w:val="16"/>
        </w:numPr>
        <w:autoSpaceDE/>
        <w:autoSpaceDN/>
        <w:ind w:left="950" w:right="360"/>
        <w:textAlignment w:val="baseline"/>
        <w:rPr>
          <w:rFonts w:ascii="Arial" w:eastAsia="Times New Roman" w:hAnsi="Arial" w:cs="Arial"/>
          <w:color w:val="000000"/>
        </w:rPr>
      </w:pPr>
      <w:r>
        <w:rPr>
          <w:rFonts w:ascii="Arial" w:eastAsia="Times New Roman" w:hAnsi="Arial" w:cs="Arial"/>
          <w:i/>
          <w:iCs/>
          <w:color w:val="1F1F1F"/>
        </w:rPr>
        <w:t xml:space="preserve"> </w:t>
      </w:r>
      <w:r w:rsidR="00FB6C04" w:rsidRPr="00FB6C04">
        <w:rPr>
          <w:rFonts w:ascii="Arial" w:eastAsia="Times New Roman" w:hAnsi="Arial" w:cs="Arial"/>
          <w:i/>
          <w:iCs/>
          <w:color w:val="1F1F1F"/>
        </w:rPr>
        <w:t>(Provide your description here)</w:t>
      </w:r>
    </w:p>
    <w:p w:rsidR="00A17163" w:rsidRPr="00FB6C04" w:rsidRDefault="00A17163" w:rsidP="00A17163">
      <w:pPr>
        <w:widowControl/>
        <w:autoSpaceDE/>
        <w:autoSpaceDN/>
        <w:ind w:left="950" w:right="360"/>
        <w:textAlignment w:val="baseline"/>
        <w:rPr>
          <w:rFonts w:ascii="Arial" w:eastAsia="Times New Roman" w:hAnsi="Arial" w:cs="Arial"/>
          <w:color w:val="000000"/>
        </w:rPr>
      </w:pPr>
    </w:p>
    <w:p w:rsidR="00FB6C04" w:rsidRPr="00FB6C04" w:rsidRDefault="00FB6C04" w:rsidP="00FB6C04">
      <w:pPr>
        <w:widowControl/>
        <w:numPr>
          <w:ilvl w:val="0"/>
          <w:numId w:val="17"/>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Policy Checklist (Mandatory Submissions):</w:t>
      </w:r>
    </w:p>
    <w:p w:rsidR="00FB6C04" w:rsidRPr="00FB6C04" w:rsidRDefault="00A17163" w:rsidP="00FB6C04">
      <w:pPr>
        <w:widowControl/>
        <w:numPr>
          <w:ilvl w:val="0"/>
          <w:numId w:val="18"/>
        </w:numPr>
        <w:autoSpaceDE/>
        <w:autoSpaceDN/>
        <w:ind w:left="950" w:right="360"/>
        <w:textAlignment w:val="baseline"/>
        <w:rPr>
          <w:rFonts w:ascii="Arial" w:eastAsia="Times New Roman" w:hAnsi="Arial" w:cs="Arial"/>
          <w:color w:val="000000"/>
        </w:rPr>
      </w:pPr>
      <w:r>
        <w:rPr>
          <w:rFonts w:ascii="Arial" w:eastAsia="Times New Roman" w:hAnsi="Arial" w:cs="Arial"/>
          <w:color w:val="1F1F1F"/>
        </w:rPr>
        <w:t xml:space="preserve"> </w:t>
      </w:r>
      <w:r w:rsidR="00FB6C04" w:rsidRPr="00FB6C04">
        <w:rPr>
          <w:rFonts w:ascii="Arial" w:eastAsia="Times New Roman" w:hAnsi="Arial" w:cs="Arial"/>
          <w:color w:val="1F1F1F"/>
        </w:rPr>
        <w:t>Please confirm that copies of the following operational policies are attached to this application:</w:t>
      </w:r>
    </w:p>
    <w:p w:rsidR="00FB6C04" w:rsidRPr="00FB6C04" w:rsidRDefault="00FB6C04" w:rsidP="00FB6C04">
      <w:pPr>
        <w:widowControl/>
        <w:numPr>
          <w:ilvl w:val="0"/>
          <w:numId w:val="19"/>
        </w:numPr>
        <w:autoSpaceDE/>
        <w:autoSpaceDN/>
        <w:ind w:left="1001" w:right="360"/>
        <w:textAlignment w:val="baseline"/>
        <w:rPr>
          <w:rFonts w:ascii="Arial" w:eastAsia="Times New Roman" w:hAnsi="Arial" w:cs="Arial"/>
          <w:color w:val="000000"/>
        </w:rPr>
      </w:pPr>
      <w:r w:rsidRPr="00FB6C04">
        <w:rPr>
          <w:rFonts w:ascii="Arial" w:eastAsia="Times New Roman" w:hAnsi="Arial" w:cs="Arial"/>
          <w:color w:val="1F1F1F"/>
        </w:rPr>
        <w:t>[ ] Malpractice and Maladministration Policy</w:t>
      </w:r>
    </w:p>
    <w:p w:rsidR="00FB6C04" w:rsidRPr="00FB6C04" w:rsidRDefault="00FB6C04" w:rsidP="00FB6C04">
      <w:pPr>
        <w:widowControl/>
        <w:numPr>
          <w:ilvl w:val="0"/>
          <w:numId w:val="19"/>
        </w:numPr>
        <w:autoSpaceDE/>
        <w:autoSpaceDN/>
        <w:ind w:left="1001" w:right="360"/>
        <w:textAlignment w:val="baseline"/>
        <w:rPr>
          <w:rFonts w:ascii="Arial" w:eastAsia="Times New Roman" w:hAnsi="Arial" w:cs="Arial"/>
          <w:color w:val="000000"/>
        </w:rPr>
      </w:pPr>
      <w:r w:rsidRPr="00FB6C04">
        <w:rPr>
          <w:rFonts w:ascii="Arial" w:eastAsia="Times New Roman" w:hAnsi="Arial" w:cs="Arial"/>
          <w:color w:val="1F1F1F"/>
        </w:rPr>
        <w:t>[ ] Appeals Policy</w:t>
      </w:r>
    </w:p>
    <w:p w:rsidR="00FB6C04" w:rsidRPr="00FB6C04" w:rsidRDefault="00FB6C04" w:rsidP="00FB6C04">
      <w:pPr>
        <w:widowControl/>
        <w:numPr>
          <w:ilvl w:val="0"/>
          <w:numId w:val="19"/>
        </w:numPr>
        <w:autoSpaceDE/>
        <w:autoSpaceDN/>
        <w:ind w:left="1001" w:right="360"/>
        <w:textAlignment w:val="baseline"/>
        <w:rPr>
          <w:rFonts w:ascii="Arial" w:eastAsia="Times New Roman" w:hAnsi="Arial" w:cs="Arial"/>
          <w:color w:val="000000"/>
        </w:rPr>
      </w:pPr>
      <w:r w:rsidRPr="00FB6C04">
        <w:rPr>
          <w:rFonts w:ascii="Arial" w:eastAsia="Times New Roman" w:hAnsi="Arial" w:cs="Arial"/>
          <w:color w:val="1F1F1F"/>
        </w:rPr>
        <w:lastRenderedPageBreak/>
        <w:t>[ ] Complaints Procedure</w:t>
      </w:r>
    </w:p>
    <w:p w:rsidR="00FB6C04" w:rsidRPr="00FB6C04" w:rsidRDefault="00FB6C04" w:rsidP="00FB6C04">
      <w:pPr>
        <w:widowControl/>
        <w:numPr>
          <w:ilvl w:val="0"/>
          <w:numId w:val="19"/>
        </w:numPr>
        <w:autoSpaceDE/>
        <w:autoSpaceDN/>
        <w:ind w:left="1001" w:right="360"/>
        <w:textAlignment w:val="baseline"/>
        <w:rPr>
          <w:rFonts w:ascii="Arial" w:eastAsia="Times New Roman" w:hAnsi="Arial" w:cs="Arial"/>
          <w:color w:val="000000"/>
        </w:rPr>
      </w:pPr>
      <w:r w:rsidRPr="00FB6C04">
        <w:rPr>
          <w:rFonts w:ascii="Arial" w:eastAsia="Times New Roman" w:hAnsi="Arial" w:cs="Arial"/>
          <w:color w:val="1F1F1F"/>
        </w:rPr>
        <w:t>[ ] Conflict of Interest Policy</w:t>
      </w:r>
    </w:p>
    <w:p w:rsidR="00FB6C04" w:rsidRPr="00FB6C04" w:rsidRDefault="00FB6C04" w:rsidP="00FB6C04">
      <w:pPr>
        <w:widowControl/>
        <w:numPr>
          <w:ilvl w:val="0"/>
          <w:numId w:val="19"/>
        </w:numPr>
        <w:autoSpaceDE/>
        <w:autoSpaceDN/>
        <w:ind w:left="1001" w:right="360"/>
        <w:textAlignment w:val="baseline"/>
        <w:rPr>
          <w:rFonts w:ascii="Arial" w:eastAsia="Times New Roman" w:hAnsi="Arial" w:cs="Arial"/>
          <w:color w:val="000000"/>
        </w:rPr>
      </w:pPr>
      <w:r w:rsidRPr="00FB6C04">
        <w:rPr>
          <w:rFonts w:ascii="Arial" w:eastAsia="Times New Roman" w:hAnsi="Arial" w:cs="Arial"/>
          <w:color w:val="1F1F1F"/>
        </w:rPr>
        <w:t>[ ] Equal Opportunities / Equality and Diversity Policy</w:t>
      </w:r>
    </w:p>
    <w:p w:rsidR="00FB6C04" w:rsidRPr="00FB6C04" w:rsidRDefault="00FB6C04" w:rsidP="00FB6C04">
      <w:pPr>
        <w:widowControl/>
        <w:numPr>
          <w:ilvl w:val="0"/>
          <w:numId w:val="19"/>
        </w:numPr>
        <w:autoSpaceDE/>
        <w:autoSpaceDN/>
        <w:ind w:left="1001" w:right="360"/>
        <w:textAlignment w:val="baseline"/>
        <w:rPr>
          <w:rFonts w:ascii="Arial" w:eastAsia="Times New Roman" w:hAnsi="Arial" w:cs="Arial"/>
          <w:color w:val="000000"/>
        </w:rPr>
      </w:pPr>
      <w:r w:rsidRPr="00FB6C04">
        <w:rPr>
          <w:rFonts w:ascii="Arial" w:eastAsia="Times New Roman" w:hAnsi="Arial" w:cs="Arial"/>
          <w:color w:val="1F1F1F"/>
        </w:rPr>
        <w:t>[ ] Health and Safety (HSE) Policy</w:t>
      </w:r>
    </w:p>
    <w:p w:rsidR="00FB6C04" w:rsidRPr="00FB6C04" w:rsidRDefault="00FB6C04" w:rsidP="00FB6C04">
      <w:pPr>
        <w:widowControl/>
        <w:numPr>
          <w:ilvl w:val="0"/>
          <w:numId w:val="19"/>
        </w:numPr>
        <w:autoSpaceDE/>
        <w:autoSpaceDN/>
        <w:ind w:left="1001" w:right="360"/>
        <w:textAlignment w:val="baseline"/>
        <w:rPr>
          <w:rFonts w:ascii="Arial" w:eastAsia="Times New Roman" w:hAnsi="Arial" w:cs="Arial"/>
          <w:color w:val="000000"/>
        </w:rPr>
      </w:pPr>
      <w:r w:rsidRPr="00FB6C04">
        <w:rPr>
          <w:rFonts w:ascii="Arial" w:eastAsia="Times New Roman" w:hAnsi="Arial" w:cs="Arial"/>
          <w:color w:val="1F1F1F"/>
        </w:rPr>
        <w:t>[ ] Special Consideration Policy</w:t>
      </w:r>
    </w:p>
    <w:p w:rsidR="00FB6C04" w:rsidRPr="00A17163" w:rsidRDefault="00FB6C04" w:rsidP="00FB6C04">
      <w:pPr>
        <w:widowControl/>
        <w:numPr>
          <w:ilvl w:val="0"/>
          <w:numId w:val="19"/>
        </w:numPr>
        <w:autoSpaceDE/>
        <w:autoSpaceDN/>
        <w:ind w:left="1001" w:right="360"/>
        <w:textAlignment w:val="baseline"/>
        <w:rPr>
          <w:rFonts w:ascii="Arial" w:eastAsia="Times New Roman" w:hAnsi="Arial" w:cs="Arial"/>
          <w:color w:val="000000"/>
        </w:rPr>
      </w:pPr>
      <w:r w:rsidRPr="00FB6C04">
        <w:rPr>
          <w:rFonts w:ascii="Arial" w:eastAsia="Times New Roman" w:hAnsi="Arial" w:cs="Arial"/>
          <w:color w:val="1F1F1F"/>
        </w:rPr>
        <w:t>[ ] Staff Development Policy</w:t>
      </w:r>
    </w:p>
    <w:p w:rsidR="00A17163" w:rsidRPr="00FB6C04" w:rsidRDefault="00A17163" w:rsidP="00A17163">
      <w:pPr>
        <w:widowControl/>
        <w:autoSpaceDE/>
        <w:autoSpaceDN/>
        <w:ind w:left="1001" w:right="360"/>
        <w:textAlignment w:val="baseline"/>
        <w:rPr>
          <w:rFonts w:ascii="Arial" w:eastAsia="Times New Roman" w:hAnsi="Arial" w:cs="Arial"/>
          <w:color w:val="000000"/>
        </w:rPr>
      </w:pPr>
    </w:p>
    <w:p w:rsidR="00FB6C04" w:rsidRPr="00FB6C04" w:rsidRDefault="00FB6C04" w:rsidP="00FB6C04">
      <w:pPr>
        <w:widowControl/>
        <w:autoSpaceDE/>
        <w:autoSpaceDN/>
        <w:ind w:left="360" w:right="360"/>
        <w:outlineLvl w:val="2"/>
        <w:rPr>
          <w:rFonts w:ascii="Times New Roman" w:eastAsia="Times New Roman" w:hAnsi="Times New Roman" w:cs="Times New Roman"/>
          <w:b/>
          <w:bCs/>
          <w:sz w:val="27"/>
          <w:szCs w:val="27"/>
        </w:rPr>
      </w:pPr>
      <w:r w:rsidRPr="00FB6C04">
        <w:rPr>
          <w:rFonts w:ascii="Arial" w:eastAsia="Times New Roman" w:hAnsi="Arial" w:cs="Arial"/>
          <w:b/>
          <w:bCs/>
          <w:color w:val="1F1F1F"/>
          <w:sz w:val="28"/>
          <w:szCs w:val="28"/>
        </w:rPr>
        <w:t>Section 6: Examination Venues &amp; Facilities</w:t>
      </w:r>
    </w:p>
    <w:p w:rsidR="00FB6C04" w:rsidRPr="0028418F" w:rsidRDefault="00FB6C04" w:rsidP="00FB6C04">
      <w:pPr>
        <w:widowControl/>
        <w:numPr>
          <w:ilvl w:val="0"/>
          <w:numId w:val="20"/>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Intended Examination Formats (Select all that apply):</w:t>
      </w:r>
    </w:p>
    <w:p w:rsidR="0028418F" w:rsidRPr="00FB6C04" w:rsidRDefault="0028418F" w:rsidP="0028418F">
      <w:pPr>
        <w:widowControl/>
        <w:autoSpaceDE/>
        <w:autoSpaceDN/>
        <w:ind w:right="360"/>
        <w:textAlignment w:val="baseline"/>
        <w:rPr>
          <w:rFonts w:ascii="Arial" w:eastAsia="Times New Roman" w:hAnsi="Arial" w:cs="Arial"/>
          <w:color w:val="000000"/>
        </w:rPr>
      </w:pPr>
    </w:p>
    <w:p w:rsidR="00FB6C04" w:rsidRPr="00FB6C04" w:rsidRDefault="00FB6C04" w:rsidP="00FB6C04">
      <w:pPr>
        <w:widowControl/>
        <w:numPr>
          <w:ilvl w:val="0"/>
          <w:numId w:val="21"/>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Computer-based online examinations</w:t>
      </w:r>
    </w:p>
    <w:p w:rsidR="00FB6C04" w:rsidRPr="00FB6C04" w:rsidRDefault="00FB6C04" w:rsidP="00FB6C04">
      <w:pPr>
        <w:widowControl/>
        <w:numPr>
          <w:ilvl w:val="0"/>
          <w:numId w:val="21"/>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Written examinations based in a physical exam hall/centre</w:t>
      </w:r>
    </w:p>
    <w:p w:rsidR="00FB6C04" w:rsidRPr="00FB6C04" w:rsidRDefault="00FB6C04" w:rsidP="00FB6C04">
      <w:pPr>
        <w:widowControl/>
        <w:numPr>
          <w:ilvl w:val="0"/>
          <w:numId w:val="22"/>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Physical Examination Facilities:</w:t>
      </w:r>
    </w:p>
    <w:p w:rsidR="00FB6C04" w:rsidRPr="00FB6C04" w:rsidRDefault="00FB6C04" w:rsidP="00FB6C04">
      <w:pPr>
        <w:widowControl/>
        <w:numPr>
          <w:ilvl w:val="0"/>
          <w:numId w:val="23"/>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Is there a room on the premises of your centre which is suitable (in terms of size, layout, security, and lighting) for hosting secure written examinations?</w:t>
      </w:r>
    </w:p>
    <w:p w:rsidR="00FB6C04" w:rsidRPr="00FB6C04" w:rsidRDefault="00FB6C04" w:rsidP="00FB6C04">
      <w:pPr>
        <w:widowControl/>
        <w:numPr>
          <w:ilvl w:val="0"/>
          <w:numId w:val="23"/>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Yes</w:t>
      </w:r>
    </w:p>
    <w:p w:rsidR="00FB6C04" w:rsidRPr="00FB6C04" w:rsidRDefault="00FB6C04" w:rsidP="00FB6C04">
      <w:pPr>
        <w:widowControl/>
        <w:numPr>
          <w:ilvl w:val="0"/>
          <w:numId w:val="23"/>
        </w:numPr>
        <w:autoSpaceDE/>
        <w:autoSpaceDN/>
        <w:ind w:left="950" w:right="360"/>
        <w:textAlignment w:val="baseline"/>
        <w:rPr>
          <w:rFonts w:ascii="Arial" w:eastAsia="Times New Roman" w:hAnsi="Arial" w:cs="Arial"/>
          <w:color w:val="000000"/>
        </w:rPr>
      </w:pPr>
      <w:r w:rsidRPr="00FB6C04">
        <w:rPr>
          <w:rFonts w:ascii="Arial" w:eastAsia="Times New Roman" w:hAnsi="Arial" w:cs="Arial"/>
          <w:color w:val="1F1F1F"/>
        </w:rPr>
        <w:t>[ ] No</w:t>
      </w:r>
    </w:p>
    <w:p w:rsidR="00FB6C04" w:rsidRPr="0028418F" w:rsidRDefault="00FB6C04" w:rsidP="00FB6C04">
      <w:pPr>
        <w:widowControl/>
        <w:numPr>
          <w:ilvl w:val="0"/>
          <w:numId w:val="23"/>
        </w:numPr>
        <w:autoSpaceDE/>
        <w:autoSpaceDN/>
        <w:ind w:left="950" w:right="360"/>
        <w:textAlignment w:val="baseline"/>
        <w:rPr>
          <w:rFonts w:ascii="Arial" w:eastAsia="Times New Roman" w:hAnsi="Arial" w:cs="Arial"/>
          <w:color w:val="000000"/>
        </w:rPr>
      </w:pPr>
      <w:r w:rsidRPr="00FB6C04">
        <w:rPr>
          <w:rFonts w:ascii="Arial" w:eastAsia="Times New Roman" w:hAnsi="Arial" w:cs="Arial"/>
          <w:i/>
          <w:iCs/>
          <w:color w:val="1F1F1F"/>
        </w:rPr>
        <w:t>If yes, please state the maximum seating capacity of the examination room:</w:t>
      </w:r>
      <w:r w:rsidRPr="00FB6C04">
        <w:rPr>
          <w:rFonts w:ascii="Arial" w:eastAsia="Times New Roman" w:hAnsi="Arial" w:cs="Arial"/>
          <w:color w:val="1F1F1F"/>
        </w:rPr>
        <w:t xml:space="preserve"> ______</w:t>
      </w:r>
    </w:p>
    <w:p w:rsidR="0028418F" w:rsidRPr="00FB6C04" w:rsidRDefault="0028418F" w:rsidP="0028418F">
      <w:pPr>
        <w:widowControl/>
        <w:autoSpaceDE/>
        <w:autoSpaceDN/>
        <w:ind w:left="950" w:right="360"/>
        <w:textAlignment w:val="baseline"/>
        <w:rPr>
          <w:rFonts w:ascii="Arial" w:eastAsia="Times New Roman" w:hAnsi="Arial" w:cs="Arial"/>
          <w:color w:val="000000"/>
        </w:rPr>
      </w:pPr>
    </w:p>
    <w:p w:rsidR="00FB6C04" w:rsidRDefault="00FB6C04" w:rsidP="00FB6C04">
      <w:pPr>
        <w:widowControl/>
        <w:autoSpaceDE/>
        <w:autoSpaceDN/>
        <w:ind w:left="360" w:right="360"/>
        <w:outlineLvl w:val="2"/>
        <w:rPr>
          <w:rFonts w:ascii="Arial" w:eastAsia="Times New Roman" w:hAnsi="Arial" w:cs="Arial"/>
          <w:b/>
          <w:bCs/>
          <w:color w:val="1F1F1F"/>
          <w:sz w:val="28"/>
          <w:szCs w:val="28"/>
        </w:rPr>
      </w:pPr>
      <w:r w:rsidRPr="00FB6C04">
        <w:rPr>
          <w:rFonts w:ascii="Arial" w:eastAsia="Times New Roman" w:hAnsi="Arial" w:cs="Arial"/>
          <w:b/>
          <w:bCs/>
          <w:color w:val="1F1F1F"/>
          <w:sz w:val="28"/>
          <w:szCs w:val="28"/>
        </w:rPr>
        <w:t>Section 7: Declaration &amp; Sign-off</w:t>
      </w:r>
    </w:p>
    <w:p w:rsidR="00F24576" w:rsidRPr="00FB6C04" w:rsidRDefault="00F24576" w:rsidP="00FB6C04">
      <w:pPr>
        <w:widowControl/>
        <w:autoSpaceDE/>
        <w:autoSpaceDN/>
        <w:ind w:left="360" w:right="360"/>
        <w:outlineLvl w:val="2"/>
        <w:rPr>
          <w:rFonts w:ascii="Times New Roman" w:eastAsia="Times New Roman" w:hAnsi="Times New Roman" w:cs="Times New Roman"/>
          <w:b/>
          <w:bCs/>
          <w:sz w:val="10"/>
          <w:szCs w:val="10"/>
        </w:rPr>
      </w:pPr>
    </w:p>
    <w:p w:rsidR="00FB6C04" w:rsidRPr="00FB6C04" w:rsidRDefault="00FB6C04" w:rsidP="00FB6C04">
      <w:pPr>
        <w:widowControl/>
        <w:autoSpaceDE/>
        <w:autoSpaceDN/>
        <w:ind w:left="360" w:right="360"/>
        <w:rPr>
          <w:rFonts w:ascii="Times New Roman" w:eastAsia="Times New Roman" w:hAnsi="Times New Roman" w:cs="Times New Roman"/>
          <w:sz w:val="24"/>
          <w:szCs w:val="24"/>
        </w:rPr>
      </w:pPr>
      <w:r w:rsidRPr="00FB6C04">
        <w:rPr>
          <w:rFonts w:ascii="Arial" w:eastAsia="Times New Roman" w:hAnsi="Arial" w:cs="Arial"/>
          <w:b/>
          <w:bCs/>
          <w:color w:val="1F1F1F"/>
        </w:rPr>
        <w:t>Important Statement:</w:t>
      </w:r>
    </w:p>
    <w:p w:rsidR="00FB6C04" w:rsidRPr="00FB6C04" w:rsidRDefault="00FB6C04" w:rsidP="00FB6C04">
      <w:pPr>
        <w:widowControl/>
        <w:autoSpaceDE/>
        <w:autoSpaceDN/>
        <w:ind w:left="360" w:right="360"/>
        <w:rPr>
          <w:rFonts w:ascii="Times New Roman" w:eastAsia="Times New Roman" w:hAnsi="Times New Roman" w:cs="Times New Roman"/>
          <w:sz w:val="24"/>
          <w:szCs w:val="24"/>
        </w:rPr>
      </w:pPr>
      <w:r w:rsidRPr="00FB6C04">
        <w:rPr>
          <w:rFonts w:ascii="Arial" w:eastAsia="Times New Roman" w:hAnsi="Arial" w:cs="Arial"/>
          <w:color w:val="1F1F1F"/>
        </w:rPr>
        <w:t>I hereby confirm that I have read and understood all points of information in this application and will ensure that all IQAB requirements are fully met.</w:t>
      </w:r>
    </w:p>
    <w:p w:rsidR="00FB6C04" w:rsidRDefault="00FB6C04" w:rsidP="00FB6C04">
      <w:pPr>
        <w:widowControl/>
        <w:autoSpaceDE/>
        <w:autoSpaceDN/>
        <w:ind w:left="360" w:right="360"/>
        <w:rPr>
          <w:rFonts w:ascii="Arial" w:eastAsia="Times New Roman" w:hAnsi="Arial" w:cs="Arial"/>
          <w:color w:val="1F1F1F"/>
        </w:rPr>
      </w:pPr>
      <w:r w:rsidRPr="00FB6C04">
        <w:rPr>
          <w:rFonts w:ascii="Arial" w:eastAsia="Times New Roman" w:hAnsi="Arial" w:cs="Arial"/>
          <w:color w:val="1F1F1F"/>
        </w:rPr>
        <w:t>I accept that if the Centre defaults on the commitments made in this application, it may lead to the removal of accredited status in line with the sanctions policy of the International Qualifications Awarding Body (IQAB).</w:t>
      </w:r>
    </w:p>
    <w:p w:rsidR="00F24576" w:rsidRPr="00FB6C04" w:rsidRDefault="00F24576" w:rsidP="00FB6C04">
      <w:pPr>
        <w:widowControl/>
        <w:autoSpaceDE/>
        <w:autoSpaceDN/>
        <w:ind w:left="360" w:right="360"/>
        <w:rPr>
          <w:rFonts w:ascii="Times New Roman" w:eastAsia="Times New Roman" w:hAnsi="Times New Roman" w:cs="Times New Roman"/>
          <w:sz w:val="24"/>
          <w:szCs w:val="24"/>
        </w:rPr>
      </w:pPr>
    </w:p>
    <w:p w:rsidR="00FB6C04" w:rsidRDefault="00FB6C04" w:rsidP="00FB6C04">
      <w:pPr>
        <w:widowControl/>
        <w:autoSpaceDE/>
        <w:autoSpaceDN/>
        <w:ind w:left="360" w:right="360"/>
        <w:rPr>
          <w:rFonts w:ascii="Arial" w:eastAsia="Times New Roman" w:hAnsi="Arial" w:cs="Arial"/>
          <w:color w:val="1F1F1F"/>
        </w:rPr>
      </w:pPr>
      <w:r w:rsidRPr="00FB6C04">
        <w:rPr>
          <w:rFonts w:ascii="Arial" w:eastAsia="Times New Roman" w:hAnsi="Arial" w:cs="Arial"/>
          <w:color w:val="1F1F1F"/>
        </w:rPr>
        <w:t>I declare that I am authorized by the Centre to supply the information given above and, at the date of signing, the information provided on all submitted documentation is a true and accurate record to the best of my knowledge. I further declare that I am authorized by the Centre to sign this application on behalf of the institution.</w:t>
      </w:r>
    </w:p>
    <w:p w:rsidR="00A260FE" w:rsidRDefault="00A260FE" w:rsidP="00FB6C04">
      <w:pPr>
        <w:widowControl/>
        <w:autoSpaceDE/>
        <w:autoSpaceDN/>
        <w:ind w:left="360" w:right="360"/>
        <w:rPr>
          <w:rFonts w:ascii="Times New Roman" w:eastAsia="Times New Roman" w:hAnsi="Times New Roman" w:cs="Times New Roman"/>
          <w:sz w:val="24"/>
          <w:szCs w:val="24"/>
        </w:rPr>
      </w:pPr>
    </w:p>
    <w:p w:rsidR="00F24576" w:rsidRPr="00FB6C04" w:rsidRDefault="00F24576" w:rsidP="00FB6C04">
      <w:pPr>
        <w:widowControl/>
        <w:autoSpaceDE/>
        <w:autoSpaceDN/>
        <w:ind w:left="360" w:right="360"/>
        <w:rPr>
          <w:rFonts w:ascii="Times New Roman" w:eastAsia="Times New Roman" w:hAnsi="Times New Roman" w:cs="Times New Roman"/>
          <w:sz w:val="24"/>
          <w:szCs w:val="24"/>
        </w:rPr>
      </w:pPr>
    </w:p>
    <w:p w:rsidR="00FB6C04" w:rsidRPr="00FB6C04" w:rsidRDefault="00FB6C04" w:rsidP="00FB6C04">
      <w:pPr>
        <w:widowControl/>
        <w:numPr>
          <w:ilvl w:val="0"/>
          <w:numId w:val="24"/>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Full Name of Authorized Signatory:</w:t>
      </w:r>
    </w:p>
    <w:p w:rsidR="00FB6C04" w:rsidRPr="00FB6C04" w:rsidRDefault="00FB6C04" w:rsidP="00FB6C04">
      <w:pPr>
        <w:widowControl/>
        <w:numPr>
          <w:ilvl w:val="0"/>
          <w:numId w:val="24"/>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Position / Job Title:</w:t>
      </w:r>
    </w:p>
    <w:p w:rsidR="00FB6C04" w:rsidRPr="00FB6C04" w:rsidRDefault="00FB6C04" w:rsidP="00FB6C04">
      <w:pPr>
        <w:widowControl/>
        <w:numPr>
          <w:ilvl w:val="0"/>
          <w:numId w:val="24"/>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Date:</w:t>
      </w:r>
    </w:p>
    <w:p w:rsidR="00FB6C04" w:rsidRPr="00F52115" w:rsidRDefault="00FB6C04" w:rsidP="00FB6C04">
      <w:pPr>
        <w:widowControl/>
        <w:numPr>
          <w:ilvl w:val="0"/>
          <w:numId w:val="24"/>
        </w:numPr>
        <w:autoSpaceDE/>
        <w:autoSpaceDN/>
        <w:ind w:left="900" w:right="360"/>
        <w:textAlignment w:val="baseline"/>
        <w:rPr>
          <w:rFonts w:ascii="Arial" w:eastAsia="Times New Roman" w:hAnsi="Arial" w:cs="Arial"/>
          <w:color w:val="000000"/>
        </w:rPr>
      </w:pPr>
      <w:r w:rsidRPr="00FB6C04">
        <w:rPr>
          <w:rFonts w:ascii="Arial" w:eastAsia="Times New Roman" w:hAnsi="Arial" w:cs="Arial"/>
          <w:b/>
          <w:bCs/>
          <w:color w:val="1F1F1F"/>
        </w:rPr>
        <w:t>Digital Signature:</w:t>
      </w:r>
    </w:p>
    <w:p w:rsidR="00F52115" w:rsidRPr="00FB6C04" w:rsidRDefault="00F52115" w:rsidP="00F52115">
      <w:pPr>
        <w:widowControl/>
        <w:autoSpaceDE/>
        <w:autoSpaceDN/>
        <w:ind w:left="900" w:right="360"/>
        <w:textAlignment w:val="baseline"/>
        <w:rPr>
          <w:rFonts w:ascii="Arial" w:eastAsia="Times New Roman" w:hAnsi="Arial" w:cs="Arial"/>
          <w:color w:val="000000"/>
        </w:rPr>
      </w:pPr>
    </w:p>
    <w:p w:rsidR="00FB6C04" w:rsidRPr="00F52115" w:rsidRDefault="00016234" w:rsidP="00FB6C04">
      <w:pPr>
        <w:widowControl/>
        <w:numPr>
          <w:ilvl w:val="0"/>
          <w:numId w:val="25"/>
        </w:numPr>
        <w:autoSpaceDE/>
        <w:autoSpaceDN/>
        <w:ind w:left="950" w:right="360"/>
        <w:textAlignment w:val="baseline"/>
        <w:rPr>
          <w:rFonts w:ascii="Arial" w:eastAsia="Times New Roman" w:hAnsi="Arial" w:cs="Arial"/>
          <w:color w:val="000000"/>
        </w:rPr>
      </w:pPr>
      <w:r>
        <w:rPr>
          <w:rFonts w:ascii="Arial" w:eastAsia="Times New Roman" w:hAnsi="Arial" w:cs="Arial"/>
          <w:i/>
          <w:iCs/>
          <w:color w:val="1F1F1F"/>
        </w:rPr>
        <w:t xml:space="preserve"> </w:t>
      </w:r>
      <w:r w:rsidR="00FB6C04" w:rsidRPr="00FB6C04">
        <w:rPr>
          <w:rFonts w:ascii="Arial" w:eastAsia="Times New Roman" w:hAnsi="Arial" w:cs="Arial"/>
          <w:i/>
          <w:iCs/>
          <w:color w:val="1F1F1F"/>
        </w:rPr>
        <w:t>(Signed Digitally / Type Name as Digital Signature):</w:t>
      </w:r>
      <w:r w:rsidR="00FB6C04" w:rsidRPr="00FB6C04">
        <w:rPr>
          <w:rFonts w:ascii="Arial" w:eastAsia="Times New Roman" w:hAnsi="Arial" w:cs="Arial"/>
          <w:color w:val="1F1F1F"/>
        </w:rPr>
        <w:t xml:space="preserve"> _______________________</w:t>
      </w:r>
    </w:p>
    <w:p w:rsidR="00F52115" w:rsidRPr="00FB6C04" w:rsidRDefault="00F52115" w:rsidP="00F52115">
      <w:pPr>
        <w:widowControl/>
        <w:autoSpaceDE/>
        <w:autoSpaceDN/>
        <w:ind w:right="360"/>
        <w:textAlignment w:val="baseline"/>
        <w:rPr>
          <w:rFonts w:ascii="Arial" w:eastAsia="Times New Roman" w:hAnsi="Arial" w:cs="Arial"/>
          <w:color w:val="000000"/>
        </w:rPr>
      </w:pPr>
    </w:p>
    <w:p w:rsidR="00FB6C04" w:rsidRPr="006575E4" w:rsidRDefault="00FB6C04">
      <w:pPr>
        <w:rPr>
          <w:b/>
          <w:sz w:val="32"/>
          <w:szCs w:val="32"/>
        </w:rPr>
      </w:pPr>
    </w:p>
    <w:sectPr w:rsidR="00FB6C04" w:rsidRPr="006575E4" w:rsidSect="00FC7869">
      <w:headerReference w:type="even" r:id="rId8"/>
      <w:headerReference w:type="default" r:id="rId9"/>
      <w:footerReference w:type="even" r:id="rId10"/>
      <w:footerReference w:type="default" r:id="rId11"/>
      <w:headerReference w:type="first" r:id="rId12"/>
      <w:footerReference w:type="first" r:id="rId13"/>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01C" w:rsidRDefault="000E501C" w:rsidP="00E34481">
      <w:r>
        <w:separator/>
      </w:r>
    </w:p>
  </w:endnote>
  <w:endnote w:type="continuationSeparator" w:id="0">
    <w:p w:rsidR="000E501C" w:rsidRDefault="000E501C" w:rsidP="00E34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Impact">
    <w:altName w:val="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81" w:rsidRDefault="00E34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81" w:rsidRDefault="00E34481">
    <w:pPr>
      <w:pStyle w:val="Footer"/>
      <w:jc w:val="center"/>
      <w:rPr>
        <w:color w:val="4F81BD" w:themeColor="accent1"/>
      </w:rPr>
    </w:pPr>
    <w:r>
      <w:rPr>
        <w:color w:val="4F81BD" w:themeColor="accent1"/>
      </w:rPr>
      <w:tab/>
    </w:r>
    <w:r>
      <w:rPr>
        <w:color w:val="4F81BD" w:themeColor="accent1"/>
      </w:rPr>
      <w:tab/>
    </w:r>
    <w:bookmarkStart w:id="0" w:name="_GoBack"/>
    <w:bookmarkEnd w:id="0"/>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1</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3</w:t>
    </w:r>
    <w:r>
      <w:rPr>
        <w:color w:val="4F81BD" w:themeColor="accent1"/>
      </w:rPr>
      <w:fldChar w:fldCharType="end"/>
    </w:r>
  </w:p>
  <w:p w:rsidR="00E34481" w:rsidRDefault="00E344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81" w:rsidRDefault="00E34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01C" w:rsidRDefault="000E501C" w:rsidP="00E34481">
      <w:r>
        <w:separator/>
      </w:r>
    </w:p>
  </w:footnote>
  <w:footnote w:type="continuationSeparator" w:id="0">
    <w:p w:rsidR="000E501C" w:rsidRDefault="000E501C" w:rsidP="00E34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81" w:rsidRDefault="00E34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81" w:rsidRDefault="00E344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81" w:rsidRDefault="00E344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0D60"/>
    <w:multiLevelType w:val="multilevel"/>
    <w:tmpl w:val="A10E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10FD2"/>
    <w:multiLevelType w:val="multilevel"/>
    <w:tmpl w:val="54B29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B3CB2"/>
    <w:multiLevelType w:val="multilevel"/>
    <w:tmpl w:val="8762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94EE6"/>
    <w:multiLevelType w:val="multilevel"/>
    <w:tmpl w:val="381E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569C6"/>
    <w:multiLevelType w:val="multilevel"/>
    <w:tmpl w:val="263A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9132A"/>
    <w:multiLevelType w:val="multilevel"/>
    <w:tmpl w:val="CF08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63A0B"/>
    <w:multiLevelType w:val="multilevel"/>
    <w:tmpl w:val="FB741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E036A"/>
    <w:multiLevelType w:val="multilevel"/>
    <w:tmpl w:val="3C54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049FC"/>
    <w:multiLevelType w:val="multilevel"/>
    <w:tmpl w:val="0320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8393B"/>
    <w:multiLevelType w:val="multilevel"/>
    <w:tmpl w:val="88B8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B53EE"/>
    <w:multiLevelType w:val="multilevel"/>
    <w:tmpl w:val="32DE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CA0AE4"/>
    <w:multiLevelType w:val="multilevel"/>
    <w:tmpl w:val="1464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726ACC"/>
    <w:multiLevelType w:val="multilevel"/>
    <w:tmpl w:val="A342A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8E1858"/>
    <w:multiLevelType w:val="multilevel"/>
    <w:tmpl w:val="5964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200712"/>
    <w:multiLevelType w:val="multilevel"/>
    <w:tmpl w:val="E150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C14860"/>
    <w:multiLevelType w:val="multilevel"/>
    <w:tmpl w:val="AF9A3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D83525"/>
    <w:multiLevelType w:val="multilevel"/>
    <w:tmpl w:val="02F6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881C06"/>
    <w:multiLevelType w:val="multilevel"/>
    <w:tmpl w:val="776A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5468F8"/>
    <w:multiLevelType w:val="multilevel"/>
    <w:tmpl w:val="6190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4F0E70"/>
    <w:multiLevelType w:val="multilevel"/>
    <w:tmpl w:val="0C7C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F45E53"/>
    <w:multiLevelType w:val="multilevel"/>
    <w:tmpl w:val="E050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50243A"/>
    <w:multiLevelType w:val="multilevel"/>
    <w:tmpl w:val="1F00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58374A"/>
    <w:multiLevelType w:val="multilevel"/>
    <w:tmpl w:val="8948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A1241B"/>
    <w:multiLevelType w:val="multilevel"/>
    <w:tmpl w:val="9090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D309E9"/>
    <w:multiLevelType w:val="multilevel"/>
    <w:tmpl w:val="AEF69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2"/>
  </w:num>
  <w:num w:numId="3">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1"/>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23"/>
  </w:num>
  <w:num w:numId="7">
    <w:abstractNumId w:val="7"/>
  </w:num>
  <w:num w:numId="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6"/>
  </w:num>
  <w:num w:numId="10">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1">
    <w:abstractNumId w:val="12"/>
  </w:num>
  <w:num w:numId="1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3">
    <w:abstractNumId w:val="0"/>
  </w:num>
  <w:num w:numId="1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15">
    <w:abstractNumId w:val="13"/>
  </w:num>
  <w:num w:numId="16">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17">
    <w:abstractNumId w:val="24"/>
  </w:num>
  <w:num w:numId="18">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19">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18"/>
  </w:num>
  <w:num w:numId="21">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3"/>
  </w:num>
  <w:num w:numId="23">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19"/>
  </w:num>
  <w:num w:numId="25">
    <w:abstractNumId w:val="4"/>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55B"/>
    <w:rsid w:val="00016234"/>
    <w:rsid w:val="000E501C"/>
    <w:rsid w:val="00137A48"/>
    <w:rsid w:val="0028418F"/>
    <w:rsid w:val="0030775B"/>
    <w:rsid w:val="003365C1"/>
    <w:rsid w:val="00372649"/>
    <w:rsid w:val="006575E4"/>
    <w:rsid w:val="007C555B"/>
    <w:rsid w:val="00A17163"/>
    <w:rsid w:val="00A260FE"/>
    <w:rsid w:val="00B37A32"/>
    <w:rsid w:val="00B96036"/>
    <w:rsid w:val="00C32ADB"/>
    <w:rsid w:val="00E34481"/>
    <w:rsid w:val="00E40299"/>
    <w:rsid w:val="00E929E0"/>
    <w:rsid w:val="00F24576"/>
    <w:rsid w:val="00F52115"/>
    <w:rsid w:val="00FB6C04"/>
    <w:rsid w:val="00FC54FA"/>
    <w:rsid w:val="00FC7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08FF"/>
  <w15:chartTrackingRefBased/>
  <w15:docId w15:val="{968B5A6B-C27C-4175-AFF1-080B20C9E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ahom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37A32"/>
    <w:rPr>
      <w:rFonts w:ascii="Tahoma" w:hAnsi="Tahoma" w:cs="Tahoma"/>
    </w:rPr>
  </w:style>
  <w:style w:type="paragraph" w:styleId="Heading1">
    <w:name w:val="heading 1"/>
    <w:basedOn w:val="Normal"/>
    <w:link w:val="Heading1Char"/>
    <w:uiPriority w:val="9"/>
    <w:qFormat/>
    <w:rsid w:val="00B37A32"/>
    <w:pPr>
      <w:spacing w:before="29"/>
      <w:ind w:left="1497" w:right="1283"/>
      <w:jc w:val="center"/>
      <w:outlineLvl w:val="0"/>
    </w:pPr>
    <w:rPr>
      <w:rFonts w:ascii="Times New Roman" w:eastAsia="Times New Roman" w:hAnsi="Times New Roman" w:cs="Times New Roman"/>
      <w:b/>
      <w:bCs/>
      <w:sz w:val="40"/>
      <w:szCs w:val="40"/>
    </w:rPr>
  </w:style>
  <w:style w:type="paragraph" w:styleId="Heading2">
    <w:name w:val="heading 2"/>
    <w:basedOn w:val="Normal"/>
    <w:link w:val="Heading2Char"/>
    <w:uiPriority w:val="9"/>
    <w:qFormat/>
    <w:rsid w:val="00B37A32"/>
    <w:pPr>
      <w:spacing w:before="81"/>
      <w:ind w:left="1437" w:right="1283"/>
      <w:jc w:val="center"/>
      <w:outlineLvl w:val="1"/>
    </w:pPr>
    <w:rPr>
      <w:rFonts w:ascii="Verdana" w:eastAsia="Verdana" w:hAnsi="Verdana" w:cs="Verdana"/>
      <w:sz w:val="28"/>
      <w:szCs w:val="28"/>
    </w:rPr>
  </w:style>
  <w:style w:type="paragraph" w:styleId="Heading3">
    <w:name w:val="heading 3"/>
    <w:basedOn w:val="Normal"/>
    <w:link w:val="Heading3Char"/>
    <w:uiPriority w:val="9"/>
    <w:qFormat/>
    <w:rsid w:val="00B37A32"/>
    <w:pPr>
      <w:ind w:left="2000" w:hanging="663"/>
      <w:outlineLvl w:val="2"/>
    </w:pPr>
    <w:rPr>
      <w:rFonts w:ascii="Verdana" w:eastAsia="Verdana" w:hAnsi="Verdana" w:cs="Verdana"/>
      <w:b/>
      <w:bCs/>
    </w:rPr>
  </w:style>
  <w:style w:type="paragraph" w:styleId="Heading4">
    <w:name w:val="heading 4"/>
    <w:basedOn w:val="Normal"/>
    <w:link w:val="Heading4Char"/>
    <w:uiPriority w:val="1"/>
    <w:qFormat/>
    <w:rsid w:val="00B37A32"/>
    <w:pPr>
      <w:ind w:left="1999" w:hanging="663"/>
      <w:outlineLvl w:val="3"/>
    </w:pPr>
    <w:rPr>
      <w:rFonts w:ascii="Arial Unicode MS" w:eastAsia="Arial Unicode MS" w:hAnsi="Arial Unicode M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37A32"/>
    <w:pPr>
      <w:spacing w:before="102"/>
    </w:pPr>
    <w:rPr>
      <w:rFonts w:ascii="Calibri" w:eastAsia="Calibri" w:hAnsi="Calibri" w:cs="Calibri"/>
    </w:rPr>
  </w:style>
  <w:style w:type="character" w:customStyle="1" w:styleId="Heading1Char">
    <w:name w:val="Heading 1 Char"/>
    <w:basedOn w:val="DefaultParagraphFont"/>
    <w:link w:val="Heading1"/>
    <w:uiPriority w:val="9"/>
    <w:rsid w:val="00B37A32"/>
    <w:rPr>
      <w:rFonts w:ascii="Times New Roman" w:eastAsia="Times New Roman" w:hAnsi="Times New Roman" w:cs="Times New Roman"/>
      <w:b/>
      <w:bCs/>
      <w:sz w:val="40"/>
      <w:szCs w:val="40"/>
    </w:rPr>
  </w:style>
  <w:style w:type="character" w:customStyle="1" w:styleId="Heading2Char">
    <w:name w:val="Heading 2 Char"/>
    <w:basedOn w:val="DefaultParagraphFont"/>
    <w:link w:val="Heading2"/>
    <w:uiPriority w:val="9"/>
    <w:rsid w:val="00B37A32"/>
    <w:rPr>
      <w:rFonts w:ascii="Verdana" w:eastAsia="Verdana" w:hAnsi="Verdana" w:cs="Verdana"/>
      <w:sz w:val="28"/>
      <w:szCs w:val="28"/>
    </w:rPr>
  </w:style>
  <w:style w:type="character" w:customStyle="1" w:styleId="Heading3Char">
    <w:name w:val="Heading 3 Char"/>
    <w:basedOn w:val="DefaultParagraphFont"/>
    <w:link w:val="Heading3"/>
    <w:uiPriority w:val="9"/>
    <w:rsid w:val="00B37A32"/>
    <w:rPr>
      <w:rFonts w:ascii="Verdana" w:eastAsia="Verdana" w:hAnsi="Verdana" w:cs="Verdana"/>
      <w:b/>
      <w:bCs/>
    </w:rPr>
  </w:style>
  <w:style w:type="character" w:customStyle="1" w:styleId="Heading4Char">
    <w:name w:val="Heading 4 Char"/>
    <w:basedOn w:val="DefaultParagraphFont"/>
    <w:link w:val="Heading4"/>
    <w:uiPriority w:val="1"/>
    <w:rsid w:val="00B37A32"/>
    <w:rPr>
      <w:rFonts w:ascii="Arial Unicode MS" w:eastAsia="Arial Unicode MS" w:hAnsi="Arial Unicode MS" w:cs="Arial Unicode MS"/>
    </w:rPr>
  </w:style>
  <w:style w:type="paragraph" w:styleId="Title">
    <w:name w:val="Title"/>
    <w:basedOn w:val="Normal"/>
    <w:link w:val="TitleChar"/>
    <w:uiPriority w:val="1"/>
    <w:qFormat/>
    <w:rsid w:val="00B37A32"/>
    <w:pPr>
      <w:spacing w:before="99"/>
      <w:ind w:left="974" w:right="1147"/>
      <w:jc w:val="center"/>
    </w:pPr>
    <w:rPr>
      <w:rFonts w:ascii="Impact" w:eastAsia="Impact" w:hAnsi="Impact" w:cs="Impact"/>
      <w:sz w:val="80"/>
      <w:szCs w:val="80"/>
    </w:rPr>
  </w:style>
  <w:style w:type="character" w:customStyle="1" w:styleId="TitleChar">
    <w:name w:val="Title Char"/>
    <w:basedOn w:val="DefaultParagraphFont"/>
    <w:link w:val="Title"/>
    <w:uiPriority w:val="1"/>
    <w:rsid w:val="00B37A32"/>
    <w:rPr>
      <w:rFonts w:ascii="Impact" w:eastAsia="Impact" w:hAnsi="Impact" w:cs="Impact"/>
      <w:sz w:val="80"/>
      <w:szCs w:val="80"/>
    </w:rPr>
  </w:style>
  <w:style w:type="paragraph" w:styleId="BodyText">
    <w:name w:val="Body Text"/>
    <w:basedOn w:val="Normal"/>
    <w:link w:val="BodyTextChar"/>
    <w:uiPriority w:val="1"/>
    <w:qFormat/>
    <w:rsid w:val="00B37A32"/>
    <w:pPr>
      <w:spacing w:line="160" w:lineRule="exact"/>
    </w:pPr>
    <w:rPr>
      <w:sz w:val="19"/>
      <w:szCs w:val="19"/>
    </w:rPr>
  </w:style>
  <w:style w:type="character" w:customStyle="1" w:styleId="BodyTextChar">
    <w:name w:val="Body Text Char"/>
    <w:basedOn w:val="DefaultParagraphFont"/>
    <w:link w:val="BodyText"/>
    <w:uiPriority w:val="1"/>
    <w:rsid w:val="00B37A32"/>
    <w:rPr>
      <w:rFonts w:ascii="Tahoma" w:eastAsia="Tahoma" w:hAnsi="Tahoma" w:cs="Tahoma"/>
      <w:sz w:val="19"/>
      <w:szCs w:val="19"/>
    </w:rPr>
  </w:style>
  <w:style w:type="paragraph" w:styleId="ListParagraph">
    <w:name w:val="List Paragraph"/>
    <w:basedOn w:val="Normal"/>
    <w:uiPriority w:val="1"/>
    <w:qFormat/>
    <w:rsid w:val="00B37A32"/>
    <w:pPr>
      <w:spacing w:before="101"/>
      <w:ind w:left="2719" w:hanging="721"/>
    </w:pPr>
    <w:rPr>
      <w:rFonts w:ascii="Calibri" w:eastAsia="Calibri" w:hAnsi="Calibri" w:cs="Calibri"/>
    </w:rPr>
  </w:style>
  <w:style w:type="paragraph" w:styleId="NormalWeb">
    <w:name w:val="Normal (Web)"/>
    <w:basedOn w:val="Normal"/>
    <w:uiPriority w:val="99"/>
    <w:semiHidden/>
    <w:unhideWhenUsed/>
    <w:rsid w:val="00FB6C0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34481"/>
    <w:pPr>
      <w:tabs>
        <w:tab w:val="center" w:pos="4680"/>
        <w:tab w:val="right" w:pos="9360"/>
      </w:tabs>
    </w:pPr>
  </w:style>
  <w:style w:type="character" w:customStyle="1" w:styleId="HeaderChar">
    <w:name w:val="Header Char"/>
    <w:basedOn w:val="DefaultParagraphFont"/>
    <w:link w:val="Header"/>
    <w:uiPriority w:val="99"/>
    <w:rsid w:val="00E34481"/>
    <w:rPr>
      <w:rFonts w:ascii="Tahoma" w:hAnsi="Tahoma" w:cs="Tahoma"/>
    </w:rPr>
  </w:style>
  <w:style w:type="paragraph" w:styleId="Footer">
    <w:name w:val="footer"/>
    <w:basedOn w:val="Normal"/>
    <w:link w:val="FooterChar"/>
    <w:uiPriority w:val="99"/>
    <w:unhideWhenUsed/>
    <w:rsid w:val="00E34481"/>
    <w:pPr>
      <w:tabs>
        <w:tab w:val="center" w:pos="4680"/>
        <w:tab w:val="right" w:pos="9360"/>
      </w:tabs>
    </w:pPr>
  </w:style>
  <w:style w:type="character" w:customStyle="1" w:styleId="FooterChar">
    <w:name w:val="Footer Char"/>
    <w:basedOn w:val="DefaultParagraphFont"/>
    <w:link w:val="Footer"/>
    <w:uiPriority w:val="99"/>
    <w:rsid w:val="00E34481"/>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97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dc:creator>
  <cp:keywords/>
  <dc:description/>
  <cp:lastModifiedBy>hp1</cp:lastModifiedBy>
  <cp:revision>65</cp:revision>
  <dcterms:created xsi:type="dcterms:W3CDTF">2026-09-18T12:13:00Z</dcterms:created>
  <dcterms:modified xsi:type="dcterms:W3CDTF">2026-09-18T12:38:00Z</dcterms:modified>
</cp:coreProperties>
</file>